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AD254B" w:rsidP="00983095">
      <w:pPr>
        <w:pStyle w:val="1"/>
        <w:spacing w:line="360" w:lineRule="auto"/>
        <w:rPr>
          <w:i w:val="0"/>
          <w:iCs/>
          <w:sz w:val="56"/>
          <w:szCs w:val="56"/>
        </w:rPr>
      </w:pPr>
      <w:r w:rsidRPr="007D7A0D">
        <w:rPr>
          <w:i w:val="0"/>
          <w:iCs/>
          <w:sz w:val="56"/>
          <w:szCs w:val="56"/>
        </w:rPr>
        <w:t xml:space="preserve">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социально-экономическому развитию Бутурлиновского муниципального района </w:t>
      </w:r>
    </w:p>
    <w:p w:rsidR="00AB3586" w:rsidRPr="007D7A0D" w:rsidRDefault="00B270BF" w:rsidP="00983095">
      <w:pPr>
        <w:pStyle w:val="1"/>
        <w:spacing w:line="360" w:lineRule="auto"/>
        <w:rPr>
          <w:i w:val="0"/>
          <w:iCs/>
          <w:sz w:val="56"/>
          <w:szCs w:val="56"/>
        </w:rPr>
      </w:pPr>
      <w:r w:rsidRPr="007D7A0D">
        <w:rPr>
          <w:i w:val="0"/>
          <w:iCs/>
          <w:sz w:val="56"/>
          <w:szCs w:val="56"/>
        </w:rPr>
        <w:t>за 202</w:t>
      </w:r>
      <w:r w:rsidR="0074185A">
        <w:rPr>
          <w:i w:val="0"/>
          <w:iCs/>
          <w:sz w:val="56"/>
          <w:szCs w:val="56"/>
        </w:rPr>
        <w:t>4</w:t>
      </w:r>
      <w:r w:rsidR="001070E8" w:rsidRPr="007D7A0D">
        <w:rPr>
          <w:i w:val="0"/>
          <w:iCs/>
          <w:sz w:val="56"/>
          <w:szCs w:val="56"/>
        </w:rPr>
        <w:t xml:space="preserve"> </w:t>
      </w:r>
      <w:r w:rsidR="007F1CD1" w:rsidRPr="007D7A0D">
        <w:rPr>
          <w:i w:val="0"/>
          <w:iCs/>
          <w:sz w:val="56"/>
          <w:szCs w:val="56"/>
        </w:rPr>
        <w:t>г.</w:t>
      </w:r>
    </w:p>
    <w:p w:rsidR="00EE0F8B" w:rsidRPr="002118C8" w:rsidRDefault="00EE0F8B" w:rsidP="00983095">
      <w:pPr>
        <w:spacing w:line="360" w:lineRule="auto"/>
        <w:rPr>
          <w:sz w:val="56"/>
          <w:szCs w:val="56"/>
          <w:highlight w:val="yellow"/>
        </w:rPr>
      </w:pPr>
    </w:p>
    <w:p w:rsidR="00EE0F8B" w:rsidRPr="002118C8" w:rsidRDefault="00EE0F8B" w:rsidP="00983095">
      <w:pPr>
        <w:spacing w:line="360" w:lineRule="auto"/>
        <w:rPr>
          <w:sz w:val="56"/>
          <w:szCs w:val="56"/>
          <w:highlight w:val="yellow"/>
        </w:rPr>
      </w:pPr>
    </w:p>
    <w:p w:rsidR="00EE0F8B" w:rsidRPr="002118C8" w:rsidRDefault="00EE0F8B" w:rsidP="00983095">
      <w:pPr>
        <w:spacing w:line="360" w:lineRule="auto"/>
        <w:rPr>
          <w:sz w:val="56"/>
          <w:szCs w:val="56"/>
          <w:highlight w:val="yellow"/>
        </w:rPr>
      </w:pPr>
    </w:p>
    <w:p w:rsidR="00AD254B" w:rsidRPr="002118C8" w:rsidRDefault="00AD254B" w:rsidP="00983095">
      <w:pPr>
        <w:spacing w:line="360" w:lineRule="auto"/>
        <w:rPr>
          <w:noProof/>
          <w:sz w:val="56"/>
          <w:szCs w:val="56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741BEA" w:rsidRPr="002118C8" w:rsidRDefault="007F1CD1" w:rsidP="00741BEA">
      <w:pPr>
        <w:jc w:val="both"/>
        <w:rPr>
          <w:rFonts w:ascii="Tahoma" w:hAnsi="Tahoma"/>
          <w:b/>
          <w:color w:val="632423"/>
          <w:sz w:val="28"/>
          <w:szCs w:val="28"/>
          <w:highlight w:val="yellow"/>
        </w:rPr>
      </w:pPr>
      <w:r w:rsidRPr="002118C8">
        <w:rPr>
          <w:rFonts w:ascii="Tahoma" w:hAnsi="Tahoma"/>
          <w:b/>
          <w:color w:val="632423"/>
          <w:sz w:val="28"/>
          <w:szCs w:val="28"/>
          <w:highlight w:val="yellow"/>
        </w:rPr>
        <w:lastRenderedPageBreak/>
        <w:t xml:space="preserve">                        </w:t>
      </w:r>
    </w:p>
    <w:p w:rsidR="00741BEA" w:rsidRPr="002053C4" w:rsidRDefault="00741BEA" w:rsidP="00741BEA">
      <w:pPr>
        <w:jc w:val="both"/>
        <w:rPr>
          <w:rFonts w:ascii="Tahoma" w:hAnsi="Tahoma"/>
          <w:b/>
          <w:sz w:val="28"/>
          <w:szCs w:val="28"/>
          <w:highlight w:val="yellow"/>
        </w:rPr>
      </w:pPr>
    </w:p>
    <w:p w:rsidR="00C22582" w:rsidRPr="002053C4" w:rsidRDefault="00741BEA" w:rsidP="00741BEA">
      <w:pPr>
        <w:jc w:val="center"/>
        <w:rPr>
          <w:b/>
          <w:sz w:val="28"/>
          <w:szCs w:val="28"/>
        </w:rPr>
      </w:pPr>
      <w:r w:rsidRPr="002053C4">
        <w:rPr>
          <w:b/>
          <w:sz w:val="28"/>
          <w:szCs w:val="28"/>
        </w:rPr>
        <w:t>О</w:t>
      </w:r>
      <w:r w:rsidR="007F1CD1" w:rsidRPr="002053C4">
        <w:rPr>
          <w:b/>
          <w:sz w:val="28"/>
          <w:szCs w:val="28"/>
        </w:rPr>
        <w:t>БЩИЕ СВЕДЕНИЯ</w:t>
      </w:r>
    </w:p>
    <w:p w:rsidR="007F1CD1" w:rsidRPr="002053C4" w:rsidRDefault="007F1CD1" w:rsidP="00741BEA">
      <w:pPr>
        <w:spacing w:line="360" w:lineRule="auto"/>
        <w:jc w:val="center"/>
        <w:rPr>
          <w:b/>
          <w:sz w:val="28"/>
          <w:szCs w:val="28"/>
        </w:rPr>
      </w:pPr>
      <w:r w:rsidRPr="002053C4">
        <w:rPr>
          <w:b/>
          <w:sz w:val="28"/>
          <w:szCs w:val="28"/>
        </w:rPr>
        <w:t>О БУТУРЛИНОВСКОМ МУНИЦИПАЛЬНОМ РАЙОНЕ.</w:t>
      </w:r>
    </w:p>
    <w:p w:rsidR="007C3A48" w:rsidRPr="002053C4" w:rsidRDefault="007C3A48" w:rsidP="00741BEA">
      <w:pPr>
        <w:spacing w:line="360" w:lineRule="auto"/>
        <w:jc w:val="center"/>
        <w:rPr>
          <w:rFonts w:ascii="Tahoma" w:hAnsi="Tahoma"/>
          <w:b/>
          <w:dstrike/>
          <w:imprint/>
          <w:sz w:val="28"/>
          <w:szCs w:val="28"/>
        </w:rPr>
      </w:pPr>
    </w:p>
    <w:p w:rsidR="00754838" w:rsidRPr="002053C4" w:rsidRDefault="00306E73" w:rsidP="00741BEA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ab/>
      </w:r>
      <w:r w:rsidR="00754838" w:rsidRPr="002053C4">
        <w:rPr>
          <w:sz w:val="28"/>
          <w:szCs w:val="28"/>
        </w:rPr>
        <w:t>Бутурлиновский район – административная территория Воронежской области с развитой промышленностью, сельским хозяйством, значительным социально-культурным потенциалом.</w:t>
      </w:r>
    </w:p>
    <w:p w:rsidR="00981C6D" w:rsidRPr="002053C4" w:rsidRDefault="00981C6D" w:rsidP="00741BE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053C4">
        <w:rPr>
          <w:rFonts w:eastAsia="Calibri"/>
          <w:sz w:val="28"/>
          <w:szCs w:val="28"/>
        </w:rPr>
        <w:t>Население рай</w:t>
      </w:r>
      <w:r w:rsidR="004032FC" w:rsidRPr="002053C4">
        <w:rPr>
          <w:rFonts w:eastAsia="Calibri"/>
          <w:sz w:val="28"/>
          <w:szCs w:val="28"/>
        </w:rPr>
        <w:t>она по состоянию на 1 января 202</w:t>
      </w:r>
      <w:r w:rsidR="0074185A">
        <w:rPr>
          <w:rFonts w:eastAsia="Calibri"/>
          <w:sz w:val="28"/>
          <w:szCs w:val="28"/>
        </w:rPr>
        <w:t>5</w:t>
      </w:r>
      <w:r w:rsidRPr="002053C4">
        <w:rPr>
          <w:rFonts w:eastAsia="Calibri"/>
          <w:sz w:val="28"/>
          <w:szCs w:val="28"/>
        </w:rPr>
        <w:t xml:space="preserve"> года составляет </w:t>
      </w:r>
      <w:r w:rsidR="00DD4DD2" w:rsidRPr="002053C4">
        <w:rPr>
          <w:rFonts w:eastAsia="Calibri"/>
          <w:sz w:val="28"/>
          <w:szCs w:val="28"/>
        </w:rPr>
        <w:t xml:space="preserve">                    </w:t>
      </w:r>
      <w:r w:rsidR="00C35BBB" w:rsidRPr="0002322E">
        <w:rPr>
          <w:rFonts w:eastAsia="Calibri"/>
          <w:sz w:val="28"/>
          <w:szCs w:val="28"/>
        </w:rPr>
        <w:t>4</w:t>
      </w:r>
      <w:r w:rsidR="00064B45">
        <w:rPr>
          <w:rFonts w:eastAsia="Calibri"/>
          <w:sz w:val="28"/>
          <w:szCs w:val="28"/>
        </w:rPr>
        <w:t>2 054</w:t>
      </w:r>
      <w:r w:rsidR="004E6EDA" w:rsidRPr="0002322E">
        <w:rPr>
          <w:rFonts w:eastAsia="Calibri"/>
          <w:sz w:val="28"/>
          <w:szCs w:val="28"/>
        </w:rPr>
        <w:t xml:space="preserve"> </w:t>
      </w:r>
      <w:r w:rsidR="00597B49" w:rsidRPr="0002322E">
        <w:rPr>
          <w:rFonts w:eastAsia="Calibri"/>
          <w:sz w:val="28"/>
          <w:szCs w:val="28"/>
        </w:rPr>
        <w:t xml:space="preserve"> </w:t>
      </w:r>
      <w:r w:rsidRPr="0002322E">
        <w:rPr>
          <w:rFonts w:eastAsia="Calibri"/>
          <w:sz w:val="28"/>
          <w:szCs w:val="28"/>
        </w:rPr>
        <w:t>человек</w:t>
      </w:r>
      <w:r w:rsidR="00064B45">
        <w:rPr>
          <w:rFonts w:eastAsia="Calibri"/>
          <w:sz w:val="28"/>
          <w:szCs w:val="28"/>
        </w:rPr>
        <w:t>а</w:t>
      </w:r>
      <w:r w:rsidRPr="002053C4">
        <w:rPr>
          <w:rFonts w:eastAsia="Calibri"/>
          <w:sz w:val="28"/>
          <w:szCs w:val="28"/>
        </w:rPr>
        <w:t xml:space="preserve">, из них </w:t>
      </w:r>
      <w:r w:rsidR="003471C2" w:rsidRPr="002053C4">
        <w:rPr>
          <w:rFonts w:eastAsia="Calibri"/>
          <w:sz w:val="28"/>
          <w:szCs w:val="28"/>
        </w:rPr>
        <w:t>6</w:t>
      </w:r>
      <w:r w:rsidR="00064B45">
        <w:rPr>
          <w:rFonts w:eastAsia="Calibri"/>
          <w:sz w:val="28"/>
          <w:szCs w:val="28"/>
        </w:rPr>
        <w:t>3</w:t>
      </w:r>
      <w:r w:rsidRPr="002053C4">
        <w:rPr>
          <w:rFonts w:eastAsia="Calibri"/>
          <w:sz w:val="28"/>
          <w:szCs w:val="28"/>
        </w:rPr>
        <w:t xml:space="preserve"> % - городское население, </w:t>
      </w:r>
      <w:r w:rsidR="005E1371" w:rsidRPr="002053C4">
        <w:rPr>
          <w:rFonts w:eastAsia="Calibri"/>
          <w:sz w:val="28"/>
          <w:szCs w:val="28"/>
        </w:rPr>
        <w:t>3</w:t>
      </w:r>
      <w:r w:rsidR="00064B45">
        <w:rPr>
          <w:rFonts w:eastAsia="Calibri"/>
          <w:sz w:val="28"/>
          <w:szCs w:val="28"/>
        </w:rPr>
        <w:t>7</w:t>
      </w:r>
      <w:r w:rsidRPr="002053C4">
        <w:rPr>
          <w:rFonts w:eastAsia="Calibri"/>
          <w:sz w:val="28"/>
          <w:szCs w:val="28"/>
        </w:rPr>
        <w:t xml:space="preserve"> % - сельское население. Экономически активное население – </w:t>
      </w:r>
      <w:r w:rsidR="00A37DF6">
        <w:rPr>
          <w:rFonts w:eastAsia="Calibri"/>
          <w:sz w:val="28"/>
          <w:szCs w:val="28"/>
        </w:rPr>
        <w:t>22,4</w:t>
      </w:r>
      <w:r w:rsidR="001B5941" w:rsidRPr="002053C4">
        <w:rPr>
          <w:rFonts w:eastAsia="Calibri"/>
          <w:sz w:val="28"/>
          <w:szCs w:val="28"/>
        </w:rPr>
        <w:t xml:space="preserve"> тыс</w:t>
      </w:r>
      <w:r w:rsidR="00E616A9" w:rsidRPr="002053C4">
        <w:rPr>
          <w:rFonts w:eastAsia="Calibri"/>
          <w:sz w:val="28"/>
          <w:szCs w:val="28"/>
        </w:rPr>
        <w:t>.</w:t>
      </w:r>
      <w:r w:rsidR="001B5941" w:rsidRPr="002053C4">
        <w:rPr>
          <w:rFonts w:eastAsia="Calibri"/>
          <w:sz w:val="28"/>
          <w:szCs w:val="28"/>
        </w:rPr>
        <w:t xml:space="preserve"> чел</w:t>
      </w:r>
      <w:r w:rsidR="00E616A9" w:rsidRPr="002053C4">
        <w:rPr>
          <w:rFonts w:eastAsia="Calibri"/>
          <w:sz w:val="28"/>
          <w:szCs w:val="28"/>
        </w:rPr>
        <w:t>.</w:t>
      </w:r>
      <w:r w:rsidR="001B5941" w:rsidRPr="002053C4">
        <w:rPr>
          <w:rFonts w:eastAsia="Calibri"/>
          <w:sz w:val="28"/>
          <w:szCs w:val="28"/>
        </w:rPr>
        <w:t xml:space="preserve">, занято в  </w:t>
      </w:r>
      <w:r w:rsidR="002053C4" w:rsidRPr="002053C4">
        <w:rPr>
          <w:rFonts w:eastAsia="Calibri"/>
          <w:sz w:val="28"/>
          <w:szCs w:val="28"/>
        </w:rPr>
        <w:t xml:space="preserve">                                   </w:t>
      </w:r>
      <w:r w:rsidR="001B5941" w:rsidRPr="002053C4">
        <w:rPr>
          <w:rFonts w:eastAsia="Calibri"/>
          <w:sz w:val="28"/>
          <w:szCs w:val="28"/>
        </w:rPr>
        <w:t xml:space="preserve">экономике </w:t>
      </w:r>
      <w:r w:rsidR="007A4448" w:rsidRPr="002053C4">
        <w:rPr>
          <w:rFonts w:eastAsia="Calibri"/>
          <w:sz w:val="28"/>
          <w:szCs w:val="28"/>
        </w:rPr>
        <w:t>–</w:t>
      </w:r>
      <w:r w:rsidR="001B5941" w:rsidRPr="002053C4">
        <w:rPr>
          <w:rFonts w:eastAsia="Calibri"/>
          <w:sz w:val="28"/>
          <w:szCs w:val="28"/>
        </w:rPr>
        <w:t xml:space="preserve"> </w:t>
      </w:r>
      <w:r w:rsidR="00C35BBB" w:rsidRPr="002053C4">
        <w:rPr>
          <w:rFonts w:eastAsia="Calibri"/>
          <w:sz w:val="28"/>
          <w:szCs w:val="28"/>
        </w:rPr>
        <w:t>2</w:t>
      </w:r>
      <w:r w:rsidR="00A37DF6">
        <w:rPr>
          <w:rFonts w:eastAsia="Calibri"/>
          <w:sz w:val="28"/>
          <w:szCs w:val="28"/>
        </w:rPr>
        <w:t>1,5</w:t>
      </w:r>
      <w:r w:rsidR="00B20109" w:rsidRPr="002053C4">
        <w:rPr>
          <w:rFonts w:eastAsia="Calibri"/>
          <w:sz w:val="28"/>
          <w:szCs w:val="28"/>
        </w:rPr>
        <w:t xml:space="preserve"> </w:t>
      </w:r>
      <w:r w:rsidR="007A4448" w:rsidRPr="002053C4">
        <w:rPr>
          <w:rFonts w:eastAsia="Calibri"/>
          <w:sz w:val="28"/>
          <w:szCs w:val="28"/>
        </w:rPr>
        <w:t>тыс.человек.</w:t>
      </w:r>
    </w:p>
    <w:p w:rsidR="002F77E8" w:rsidRPr="002053C4" w:rsidRDefault="006D551F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Район расположен в юго-восточной части Воронежской области. С севера граничит с Таловским, с юга – с Воробьёвским, с востока – с Новохопёрским, с запада – с Павловским и Бобровским муниципальными районами Воронежской области.  </w:t>
      </w:r>
      <w:r w:rsidR="003A4351" w:rsidRPr="002053C4">
        <w:rPr>
          <w:sz w:val="28"/>
          <w:szCs w:val="28"/>
        </w:rPr>
        <w:t xml:space="preserve">Районный центр-город Бутурлиновка - расположен  в </w:t>
      </w:r>
      <w:r w:rsidR="00F04D7F" w:rsidRPr="002053C4">
        <w:rPr>
          <w:sz w:val="28"/>
          <w:szCs w:val="28"/>
        </w:rPr>
        <w:t>180</w:t>
      </w:r>
      <w:r w:rsidR="003A4351" w:rsidRPr="002053C4">
        <w:rPr>
          <w:sz w:val="28"/>
          <w:szCs w:val="28"/>
        </w:rPr>
        <w:t xml:space="preserve">  км  от областного центра – г.Воронеж, и связан с ним шоссейной и железной дорогами. </w:t>
      </w:r>
      <w:r w:rsidR="002F77E8" w:rsidRPr="002053C4">
        <w:rPr>
          <w:sz w:val="28"/>
          <w:szCs w:val="28"/>
          <w:shd w:val="clear" w:color="auto" w:fill="FFFFFF"/>
        </w:rPr>
        <w:t xml:space="preserve">Площадь территории района составляет 180,2 тыс. га, сельхозугодия занимают </w:t>
      </w:r>
      <w:r w:rsidR="007E6FC0" w:rsidRPr="002053C4">
        <w:rPr>
          <w:sz w:val="28"/>
          <w:szCs w:val="28"/>
          <w:shd w:val="clear" w:color="auto" w:fill="FFFFFF"/>
        </w:rPr>
        <w:t xml:space="preserve">77%. </w:t>
      </w:r>
      <w:r w:rsidR="002F77E8" w:rsidRPr="002053C4">
        <w:rPr>
          <w:sz w:val="28"/>
          <w:szCs w:val="28"/>
          <w:shd w:val="clear" w:color="auto" w:fill="FFFFFF"/>
        </w:rPr>
        <w:t xml:space="preserve"> Район находится в лесостепной зоне. Почвы – обыкновенные и типичные чернозёмы. Рельеф местности представляет собой холмистую равнину с густой сетью</w:t>
      </w:r>
      <w:r w:rsidR="003A4351" w:rsidRPr="002053C4">
        <w:rPr>
          <w:sz w:val="28"/>
          <w:szCs w:val="28"/>
          <w:shd w:val="clear" w:color="auto" w:fill="FFFFFF"/>
        </w:rPr>
        <w:t xml:space="preserve"> </w:t>
      </w:r>
      <w:r w:rsidR="002F77E8" w:rsidRPr="002053C4">
        <w:rPr>
          <w:sz w:val="28"/>
          <w:szCs w:val="28"/>
          <w:shd w:val="clear" w:color="auto" w:fill="FFFFFF"/>
        </w:rPr>
        <w:t>речных долин и балок.</w:t>
      </w:r>
      <w:r w:rsidR="003A4351" w:rsidRPr="002053C4">
        <w:rPr>
          <w:sz w:val="28"/>
          <w:szCs w:val="28"/>
          <w:shd w:val="clear" w:color="auto" w:fill="FFFFFF"/>
        </w:rPr>
        <w:t xml:space="preserve">  </w:t>
      </w:r>
      <w:r w:rsidR="002F77E8" w:rsidRPr="002053C4">
        <w:rPr>
          <w:sz w:val="28"/>
          <w:szCs w:val="28"/>
          <w:shd w:val="clear" w:color="auto" w:fill="FFFFFF"/>
        </w:rPr>
        <w:t>Около 19 % территории района (34 тыс. га) занимает памятник природы – островная дубрава «Шипов лес». Преобладающая в лесу порода деревьев - дуб, средний возраст дубов - 150 лет. Сохранились экземпляры, возраст которых исчисляется несколькими сотнями (до 400) лет. Фауна лесного массива представлена кабанами, лосями,  косулями и различными видами птиц.</w:t>
      </w:r>
      <w:r w:rsidR="002F77E8" w:rsidRPr="002053C4">
        <w:rPr>
          <w:sz w:val="28"/>
          <w:szCs w:val="28"/>
        </w:rPr>
        <w:br/>
      </w:r>
      <w:r w:rsidR="00EF101F" w:rsidRPr="002053C4">
        <w:rPr>
          <w:sz w:val="28"/>
          <w:szCs w:val="28"/>
          <w:shd w:val="clear" w:color="auto" w:fill="FFFFFF"/>
        </w:rPr>
        <w:t xml:space="preserve">        </w:t>
      </w:r>
      <w:r w:rsidR="002F77E8" w:rsidRPr="002053C4">
        <w:rPr>
          <w:sz w:val="28"/>
          <w:szCs w:val="28"/>
          <w:shd w:val="clear" w:color="auto" w:fill="FFFFFF"/>
        </w:rPr>
        <w:t>Все протекающие по территории района реки - Битюг, Осередь, Чигла и Толучеевка- маловодны.</w:t>
      </w:r>
      <w:r w:rsidR="003A4351" w:rsidRPr="002053C4">
        <w:rPr>
          <w:sz w:val="28"/>
          <w:szCs w:val="28"/>
          <w:shd w:val="clear" w:color="auto" w:fill="FFFFFF"/>
        </w:rPr>
        <w:t xml:space="preserve"> </w:t>
      </w:r>
      <w:r w:rsidR="002F77E8" w:rsidRPr="002053C4">
        <w:rPr>
          <w:sz w:val="28"/>
          <w:szCs w:val="28"/>
          <w:shd w:val="clear" w:color="auto" w:fill="FFFFFF"/>
        </w:rPr>
        <w:t>Минерально-сырьевые ресурсы представлены залежами мела, глины, охры, мергеля, бурого железняка, песчаника, кварцевых песков, каолина.</w:t>
      </w:r>
    </w:p>
    <w:p w:rsidR="00DA4477" w:rsidRPr="002053C4" w:rsidRDefault="002F77E8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  <w:shd w:val="clear" w:color="auto" w:fill="FFFFFF"/>
        </w:rPr>
        <w:t xml:space="preserve">В состав муниципального района входят 2 городских и 14 сельских поселений, на территории которых располагается </w:t>
      </w:r>
      <w:r w:rsidR="007F5BC8" w:rsidRPr="005F7E7A">
        <w:rPr>
          <w:sz w:val="28"/>
          <w:szCs w:val="28"/>
          <w:shd w:val="clear" w:color="auto" w:fill="FFFFFF"/>
        </w:rPr>
        <w:t>41</w:t>
      </w:r>
      <w:r w:rsidRPr="005F7E7A">
        <w:rPr>
          <w:sz w:val="28"/>
          <w:szCs w:val="28"/>
          <w:shd w:val="clear" w:color="auto" w:fill="FFFFFF"/>
        </w:rPr>
        <w:t xml:space="preserve"> населённы</w:t>
      </w:r>
      <w:r w:rsidR="007F5BC8" w:rsidRPr="005F7E7A">
        <w:rPr>
          <w:sz w:val="28"/>
          <w:szCs w:val="28"/>
          <w:shd w:val="clear" w:color="auto" w:fill="FFFFFF"/>
        </w:rPr>
        <w:t>й</w:t>
      </w:r>
      <w:r w:rsidRPr="005F7E7A">
        <w:rPr>
          <w:sz w:val="28"/>
          <w:szCs w:val="28"/>
          <w:shd w:val="clear" w:color="auto" w:fill="FFFFFF"/>
        </w:rPr>
        <w:t xml:space="preserve"> пункт.</w:t>
      </w:r>
      <w:r w:rsidRPr="002053C4">
        <w:rPr>
          <w:sz w:val="28"/>
          <w:szCs w:val="28"/>
        </w:rPr>
        <w:br/>
      </w:r>
      <w:r w:rsidR="002B3331" w:rsidRPr="002053C4">
        <w:rPr>
          <w:sz w:val="28"/>
          <w:szCs w:val="28"/>
        </w:rPr>
        <w:t xml:space="preserve">Бутурлиновский район относится к числу агропромышленных районов области. </w:t>
      </w:r>
    </w:p>
    <w:p w:rsidR="004032FC" w:rsidRPr="002053C4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  <w:highlight w:val="yellow"/>
        </w:rPr>
      </w:pPr>
      <w:r w:rsidRPr="002053C4">
        <w:rPr>
          <w:sz w:val="28"/>
          <w:szCs w:val="28"/>
          <w:highlight w:val="yellow"/>
        </w:rPr>
        <w:t xml:space="preserve">        </w:t>
      </w:r>
    </w:p>
    <w:p w:rsidR="004032FC" w:rsidRPr="007D7A0D" w:rsidRDefault="004032FC" w:rsidP="00C35BBB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</w:p>
    <w:p w:rsidR="00C35BBB" w:rsidRPr="007D7A0D" w:rsidRDefault="00A37DF6" w:rsidP="00A37DF6">
      <w:pPr>
        <w:tabs>
          <w:tab w:val="left" w:pos="570"/>
          <w:tab w:val="left" w:pos="627"/>
          <w:tab w:val="left" w:pos="2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0BE3">
        <w:rPr>
          <w:sz w:val="28"/>
          <w:szCs w:val="28"/>
        </w:rPr>
        <w:t>На территории района осуществляют деятельность 22 сельскохозяйственных предприятия и филиала, 49 крестьянско-фермерских хозяйств, которые производят продукцию растениеводства и жи</w:t>
      </w:r>
      <w:r w:rsidRPr="00A37DF6">
        <w:rPr>
          <w:sz w:val="28"/>
          <w:szCs w:val="28"/>
        </w:rPr>
        <w:t xml:space="preserve">вотноводства. </w:t>
      </w:r>
      <w:r w:rsidR="00C35BBB" w:rsidRPr="00A37DF6">
        <w:rPr>
          <w:sz w:val="28"/>
          <w:szCs w:val="28"/>
        </w:rPr>
        <w:t xml:space="preserve">Предприятия производят зерновые и зернобобовые культуры, сахарную свеклу, семена подсолнечника, картофель, овощи, мясо, молоко, яйца.  </w:t>
      </w:r>
    </w:p>
    <w:p w:rsidR="00A37DF6" w:rsidRPr="00E747C2" w:rsidRDefault="007C1DDA" w:rsidP="00A37D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7A0D">
        <w:rPr>
          <w:sz w:val="28"/>
          <w:szCs w:val="28"/>
        </w:rPr>
        <w:t>В 202</w:t>
      </w:r>
      <w:r w:rsidR="00A37DF6">
        <w:rPr>
          <w:sz w:val="28"/>
          <w:szCs w:val="28"/>
        </w:rPr>
        <w:t>4</w:t>
      </w:r>
      <w:r w:rsidRPr="007D7A0D">
        <w:rPr>
          <w:sz w:val="28"/>
          <w:szCs w:val="28"/>
        </w:rPr>
        <w:t xml:space="preserve">  году деятельность в сфере потребительского рынка в районе осуществляли </w:t>
      </w:r>
      <w:r w:rsidR="00A37DF6" w:rsidRPr="00E747C2">
        <w:rPr>
          <w:color w:val="000000"/>
          <w:sz w:val="28"/>
          <w:szCs w:val="28"/>
        </w:rPr>
        <w:t xml:space="preserve">309 объектов торговли, 44 предприятия общественного питания, 42 объекта бытового обслуживания населения и 5 универсальных ярмарок. Кроме того, торговое обслуживание сельских малонаселенных и отдаленных территорий осуществляет автолавка. </w:t>
      </w:r>
    </w:p>
    <w:p w:rsidR="00825B09" w:rsidRPr="00825B09" w:rsidRDefault="00064B45" w:rsidP="00825B09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BB" w:rsidRPr="00C21063">
        <w:rPr>
          <w:sz w:val="28"/>
          <w:szCs w:val="28"/>
        </w:rPr>
        <w:t xml:space="preserve">Социально-культурная сфера района включает:  </w:t>
      </w:r>
      <w:r w:rsidR="00FF58F5" w:rsidRPr="00C21063">
        <w:rPr>
          <w:sz w:val="28"/>
          <w:szCs w:val="28"/>
        </w:rPr>
        <w:t xml:space="preserve">                                                </w:t>
      </w:r>
      <w:r w:rsidR="00C21063" w:rsidRPr="00C21063">
        <w:rPr>
          <w:sz w:val="28"/>
          <w:szCs w:val="28"/>
        </w:rPr>
        <w:t>14</w:t>
      </w:r>
      <w:r w:rsidR="00D823CB" w:rsidRPr="00C21063">
        <w:rPr>
          <w:sz w:val="28"/>
          <w:szCs w:val="28"/>
        </w:rPr>
        <w:t xml:space="preserve"> общеобразовательных учреж</w:t>
      </w:r>
      <w:r w:rsidR="00C21063" w:rsidRPr="00C21063">
        <w:rPr>
          <w:sz w:val="28"/>
          <w:szCs w:val="28"/>
        </w:rPr>
        <w:t>дений, 7 из которых средних и 7</w:t>
      </w:r>
      <w:r w:rsidR="00D823CB" w:rsidRPr="00C21063">
        <w:rPr>
          <w:sz w:val="28"/>
          <w:szCs w:val="28"/>
        </w:rPr>
        <w:t xml:space="preserve"> основных школ, 1</w:t>
      </w:r>
      <w:r w:rsidR="00C21063" w:rsidRPr="00C21063">
        <w:rPr>
          <w:sz w:val="28"/>
          <w:szCs w:val="28"/>
        </w:rPr>
        <w:t>5</w:t>
      </w:r>
      <w:r w:rsidR="00D823CB" w:rsidRPr="00C21063">
        <w:rPr>
          <w:sz w:val="28"/>
          <w:szCs w:val="28"/>
        </w:rPr>
        <w:t xml:space="preserve">  детских садов, </w:t>
      </w:r>
      <w:r w:rsidR="007D7A0D" w:rsidRPr="00C21063">
        <w:rPr>
          <w:sz w:val="28"/>
          <w:szCs w:val="28"/>
        </w:rPr>
        <w:t>11</w:t>
      </w:r>
      <w:r w:rsidR="00D823CB" w:rsidRPr="00C21063">
        <w:rPr>
          <w:sz w:val="28"/>
          <w:szCs w:val="28"/>
        </w:rPr>
        <w:t xml:space="preserve">  из которых являются структурными  подразделениями,  </w:t>
      </w:r>
      <w:r w:rsidR="00D823CB" w:rsidRPr="00C21063">
        <w:rPr>
          <w:color w:val="000000"/>
          <w:sz w:val="28"/>
          <w:szCs w:val="28"/>
        </w:rPr>
        <w:t>2 учреждения допобразования,</w:t>
      </w:r>
      <w:r w:rsidR="00825B09" w:rsidRPr="00825B09">
        <w:rPr>
          <w:sz w:val="28"/>
          <w:szCs w:val="28"/>
        </w:rPr>
        <w:t xml:space="preserve"> </w:t>
      </w:r>
      <w:r w:rsidR="00825B09">
        <w:rPr>
          <w:sz w:val="28"/>
          <w:szCs w:val="28"/>
        </w:rPr>
        <w:t>20 библиотек</w:t>
      </w:r>
      <w:r w:rsidR="00825B09" w:rsidRPr="00825B09">
        <w:rPr>
          <w:sz w:val="28"/>
          <w:szCs w:val="28"/>
        </w:rPr>
        <w:t xml:space="preserve">, 19 культурно - досуговых учреждений клубного типа, Дом ремесел, Народный краеведческий музей, Парк культуры и отдыха, Детскую школу искусств. </w:t>
      </w:r>
    </w:p>
    <w:p w:rsidR="00825B09" w:rsidRPr="00825B09" w:rsidRDefault="00825B09" w:rsidP="00825B09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25B09">
        <w:rPr>
          <w:i/>
          <w:sz w:val="28"/>
          <w:szCs w:val="28"/>
        </w:rPr>
        <w:tab/>
      </w:r>
      <w:r w:rsidRPr="00825B09">
        <w:rPr>
          <w:sz w:val="28"/>
          <w:szCs w:val="28"/>
        </w:rPr>
        <w:t>В районе 17 коллективов   самодеятельного творчества со званием «Народный», 6 мастеров декоративно-прикладного искусства имеют звание «Народный мастер Воронежской области».</w:t>
      </w:r>
    </w:p>
    <w:p w:rsidR="00045AB7" w:rsidRPr="002053C4" w:rsidRDefault="00045AB7" w:rsidP="00825B09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Основными конкурентными преимуществами района являются</w:t>
      </w:r>
      <w:r w:rsidR="00AB2D75" w:rsidRPr="002053C4">
        <w:rPr>
          <w:sz w:val="28"/>
          <w:szCs w:val="28"/>
        </w:rPr>
        <w:t xml:space="preserve">: </w:t>
      </w:r>
      <w:r w:rsidRPr="002053C4">
        <w:rPr>
          <w:sz w:val="28"/>
          <w:szCs w:val="28"/>
        </w:rPr>
        <w:t xml:space="preserve"> </w:t>
      </w:r>
      <w:r w:rsidR="00D2612A" w:rsidRPr="002053C4">
        <w:rPr>
          <w:sz w:val="28"/>
          <w:szCs w:val="28"/>
        </w:rPr>
        <w:t>значительный потенциал имеющихся сельскохозяйстве</w:t>
      </w:r>
      <w:r w:rsidR="00C16E22" w:rsidRPr="002053C4">
        <w:rPr>
          <w:sz w:val="28"/>
          <w:szCs w:val="28"/>
        </w:rPr>
        <w:t>нных и промышленных предприятий, в</w:t>
      </w:r>
      <w:r w:rsidR="00C16E22" w:rsidRPr="002053C4">
        <w:rPr>
          <w:sz w:val="28"/>
          <w:szCs w:val="28"/>
          <w:shd w:val="clear" w:color="auto" w:fill="FFFFFF"/>
        </w:rPr>
        <w:t xml:space="preserve">ысокий уровень социального развития района, </w:t>
      </w:r>
      <w:r w:rsidR="00D2612A" w:rsidRPr="002053C4">
        <w:rPr>
          <w:sz w:val="28"/>
          <w:szCs w:val="28"/>
        </w:rPr>
        <w:t xml:space="preserve">наличие </w:t>
      </w:r>
      <w:r w:rsidR="00AB2D75" w:rsidRPr="002053C4">
        <w:rPr>
          <w:sz w:val="28"/>
          <w:szCs w:val="28"/>
        </w:rPr>
        <w:t>свободных инвестиционных площадок, частично с инженерной инфраструктурой;</w:t>
      </w:r>
      <w:r w:rsidR="008B2B66" w:rsidRPr="002053C4">
        <w:rPr>
          <w:sz w:val="28"/>
          <w:szCs w:val="28"/>
        </w:rPr>
        <w:t xml:space="preserve"> </w:t>
      </w:r>
      <w:r w:rsidRPr="002053C4">
        <w:rPr>
          <w:sz w:val="28"/>
          <w:szCs w:val="28"/>
        </w:rPr>
        <w:t>высокий уровень газификации рай</w:t>
      </w:r>
      <w:r w:rsidR="00AB2D75" w:rsidRPr="002053C4">
        <w:rPr>
          <w:sz w:val="28"/>
          <w:szCs w:val="28"/>
        </w:rPr>
        <w:t xml:space="preserve">она; </w:t>
      </w:r>
      <w:r w:rsidRPr="002053C4">
        <w:rPr>
          <w:sz w:val="28"/>
          <w:szCs w:val="28"/>
        </w:rPr>
        <w:t>достаточный уровень обеспеченности с</w:t>
      </w:r>
      <w:r w:rsidR="00AB2D75" w:rsidRPr="002053C4">
        <w:rPr>
          <w:sz w:val="28"/>
          <w:szCs w:val="28"/>
        </w:rPr>
        <w:t>обственными трудовыми ресурсами;</w:t>
      </w:r>
      <w:r w:rsidR="008B2B66" w:rsidRPr="002053C4">
        <w:rPr>
          <w:sz w:val="28"/>
          <w:szCs w:val="28"/>
        </w:rPr>
        <w:t xml:space="preserve"> широкая сеть автомобильных дорог и наличие железной дороги</w:t>
      </w:r>
      <w:r w:rsidRPr="002053C4">
        <w:rPr>
          <w:sz w:val="28"/>
          <w:szCs w:val="28"/>
        </w:rPr>
        <w:t>.</w:t>
      </w:r>
      <w:r w:rsidR="002D264B" w:rsidRPr="002053C4">
        <w:rPr>
          <w:sz w:val="28"/>
          <w:szCs w:val="28"/>
          <w:shd w:val="clear" w:color="auto" w:fill="FFFFFF"/>
        </w:rPr>
        <w:t xml:space="preserve"> В администрации района сформированы стандарты сопровождения проектов</w:t>
      </w:r>
      <w:r w:rsidR="00A37DF6">
        <w:rPr>
          <w:sz w:val="28"/>
          <w:szCs w:val="28"/>
          <w:shd w:val="clear" w:color="auto" w:fill="FFFFFF"/>
        </w:rPr>
        <w:t xml:space="preserve">, </w:t>
      </w:r>
      <w:r w:rsidR="002D264B" w:rsidRPr="002053C4">
        <w:rPr>
          <w:sz w:val="28"/>
          <w:szCs w:val="28"/>
          <w:shd w:val="clear" w:color="auto" w:fill="FFFFFF"/>
        </w:rPr>
        <w:t>сотрудники администрации обеспечивают качественное и своевременное решение проблем предпринимателей.</w:t>
      </w:r>
    </w:p>
    <w:p w:rsidR="00045AB7" w:rsidRPr="002053C4" w:rsidRDefault="00045AB7" w:rsidP="00741BEA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Природно-географические и культурно-исторические факторы создают предпосылки для развития туристско-рекреационной сферы.</w:t>
      </w:r>
    </w:p>
    <w:p w:rsidR="00045AB7" w:rsidRPr="003E7853" w:rsidRDefault="00045AB7" w:rsidP="00741BEA">
      <w:pPr>
        <w:spacing w:line="360" w:lineRule="auto"/>
        <w:ind w:firstLine="540"/>
        <w:jc w:val="both"/>
        <w:rPr>
          <w:sz w:val="28"/>
          <w:szCs w:val="28"/>
        </w:rPr>
      </w:pPr>
      <w:r w:rsidRPr="002053C4">
        <w:rPr>
          <w:sz w:val="28"/>
          <w:szCs w:val="28"/>
        </w:rPr>
        <w:lastRenderedPageBreak/>
        <w:t>Со</w:t>
      </w:r>
      <w:r w:rsidR="008B2B66" w:rsidRPr="002053C4">
        <w:rPr>
          <w:sz w:val="28"/>
          <w:szCs w:val="28"/>
        </w:rPr>
        <w:t xml:space="preserve">циально–экономическое развитие Бутурлиновского </w:t>
      </w:r>
      <w:r w:rsidRPr="002053C4">
        <w:rPr>
          <w:sz w:val="28"/>
          <w:szCs w:val="28"/>
        </w:rPr>
        <w:t xml:space="preserve"> района сопряжено    с рядом проблем. В первую очередь это недостаточная инвестиционная активность</w:t>
      </w:r>
      <w:r w:rsidR="00AB2D75" w:rsidRPr="002053C4">
        <w:rPr>
          <w:sz w:val="28"/>
          <w:szCs w:val="28"/>
        </w:rPr>
        <w:t xml:space="preserve"> </w:t>
      </w:r>
      <w:r w:rsidR="00AB2D75" w:rsidRPr="003E7853">
        <w:rPr>
          <w:sz w:val="28"/>
          <w:szCs w:val="28"/>
        </w:rPr>
        <w:t>бизнеса</w:t>
      </w:r>
      <w:r w:rsidRPr="003E7853">
        <w:rPr>
          <w:sz w:val="28"/>
          <w:szCs w:val="28"/>
        </w:rPr>
        <w:t>, высокий износ основных фондов</w:t>
      </w:r>
      <w:r w:rsidR="006618AB" w:rsidRPr="003E7853">
        <w:rPr>
          <w:sz w:val="28"/>
          <w:szCs w:val="28"/>
        </w:rPr>
        <w:t xml:space="preserve"> промышленных, сельскохозяйственных предприятий, объектов ЖКХ, </w:t>
      </w:r>
      <w:r w:rsidR="00FC4F9A" w:rsidRPr="003E7853">
        <w:rPr>
          <w:sz w:val="28"/>
          <w:szCs w:val="28"/>
        </w:rPr>
        <w:t>недостаточный уровень переработки с/х продукции внутри района</w:t>
      </w:r>
      <w:r w:rsidR="00B4098E" w:rsidRPr="003E7853">
        <w:rPr>
          <w:sz w:val="28"/>
          <w:szCs w:val="28"/>
        </w:rPr>
        <w:t>.</w:t>
      </w:r>
    </w:p>
    <w:p w:rsidR="0077425F" w:rsidRPr="003E7853" w:rsidRDefault="0077425F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3E7853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3E7853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3E7853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3E7853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3E7853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7425F" w:rsidRPr="003E7853" w:rsidRDefault="0077425F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7425F" w:rsidRPr="003E7853" w:rsidRDefault="0077425F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3E7853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3E7853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3E7853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3E7853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3E7853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41BEA" w:rsidRPr="003E7853" w:rsidRDefault="00741BE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3E7853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4344E1" w:rsidRPr="003E7853" w:rsidRDefault="004344E1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AF4A7B" w:rsidRPr="003E7853" w:rsidRDefault="00AF4A7B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B4098E" w:rsidRPr="003E7853" w:rsidRDefault="00B4098E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384102" w:rsidRDefault="00384102" w:rsidP="00741BEA">
      <w:pPr>
        <w:spacing w:line="360" w:lineRule="auto"/>
        <w:jc w:val="center"/>
        <w:rPr>
          <w:b/>
          <w:sz w:val="28"/>
          <w:szCs w:val="28"/>
        </w:rPr>
      </w:pPr>
    </w:p>
    <w:p w:rsidR="00335D3C" w:rsidRPr="003E7853" w:rsidRDefault="00335D3C" w:rsidP="00741BEA">
      <w:pPr>
        <w:spacing w:line="360" w:lineRule="auto"/>
        <w:jc w:val="center"/>
        <w:rPr>
          <w:b/>
          <w:sz w:val="28"/>
          <w:szCs w:val="28"/>
        </w:rPr>
      </w:pPr>
      <w:r w:rsidRPr="003E7853">
        <w:rPr>
          <w:b/>
          <w:sz w:val="28"/>
          <w:szCs w:val="28"/>
        </w:rPr>
        <w:t xml:space="preserve">АНАЛИЗ ЗНАЧЕНИЙ ПОКАЗАТЕЛЕЙ </w:t>
      </w:r>
    </w:p>
    <w:p w:rsidR="004B285B" w:rsidRPr="003E7853" w:rsidRDefault="00335D3C" w:rsidP="00741BEA">
      <w:pPr>
        <w:spacing w:line="360" w:lineRule="auto"/>
        <w:jc w:val="center"/>
        <w:rPr>
          <w:b/>
          <w:sz w:val="28"/>
          <w:szCs w:val="28"/>
        </w:rPr>
      </w:pPr>
      <w:r w:rsidRPr="003E7853">
        <w:rPr>
          <w:b/>
          <w:sz w:val="28"/>
          <w:szCs w:val="28"/>
        </w:rPr>
        <w:t xml:space="preserve"> </w:t>
      </w:r>
      <w:r w:rsidR="004B285B" w:rsidRPr="003E7853">
        <w:rPr>
          <w:b/>
          <w:sz w:val="28"/>
          <w:szCs w:val="28"/>
          <w:lang w:val="en-US"/>
        </w:rPr>
        <w:t>I</w:t>
      </w:r>
      <w:r w:rsidR="004B285B" w:rsidRPr="003E7853">
        <w:rPr>
          <w:b/>
          <w:sz w:val="28"/>
          <w:szCs w:val="28"/>
        </w:rPr>
        <w:t>. Э</w:t>
      </w:r>
      <w:r w:rsidR="00665E71" w:rsidRPr="003E7853">
        <w:rPr>
          <w:b/>
          <w:sz w:val="28"/>
          <w:szCs w:val="28"/>
        </w:rPr>
        <w:t>кономическое развитие</w:t>
      </w:r>
      <w:r w:rsidR="004B285B" w:rsidRPr="003E7853">
        <w:rPr>
          <w:b/>
          <w:sz w:val="28"/>
          <w:szCs w:val="28"/>
        </w:rPr>
        <w:t>.</w:t>
      </w:r>
    </w:p>
    <w:p w:rsidR="008B6E3A" w:rsidRPr="003E7853" w:rsidRDefault="008B6E3A" w:rsidP="00741BEA">
      <w:pPr>
        <w:pStyle w:val="2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3E7853">
        <w:rPr>
          <w:bCs/>
          <w:sz w:val="28"/>
          <w:szCs w:val="28"/>
        </w:rPr>
        <w:t>Основными экономическими отраслями района являются  сельское хозяйство</w:t>
      </w:r>
      <w:r w:rsidR="00EF50B7" w:rsidRPr="003E7853">
        <w:rPr>
          <w:bCs/>
          <w:sz w:val="28"/>
          <w:szCs w:val="28"/>
        </w:rPr>
        <w:t xml:space="preserve"> и промышленность</w:t>
      </w:r>
      <w:r w:rsidRPr="003E7853">
        <w:rPr>
          <w:bCs/>
          <w:sz w:val="28"/>
          <w:szCs w:val="28"/>
        </w:rPr>
        <w:t>.</w:t>
      </w:r>
    </w:p>
    <w:p w:rsidR="00244D0A" w:rsidRPr="003E7853" w:rsidRDefault="001634F9" w:rsidP="001634F9">
      <w:pPr>
        <w:tabs>
          <w:tab w:val="left" w:pos="570"/>
          <w:tab w:val="left" w:pos="627"/>
          <w:tab w:val="left" w:pos="2840"/>
        </w:tabs>
        <w:spacing w:line="360" w:lineRule="auto"/>
        <w:ind w:firstLine="142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        Объем производства валовой продукции сельского хозяйства за 202</w:t>
      </w:r>
      <w:r w:rsidR="00A37DF6" w:rsidRPr="003E7853">
        <w:rPr>
          <w:sz w:val="28"/>
          <w:szCs w:val="28"/>
        </w:rPr>
        <w:t>4</w:t>
      </w:r>
      <w:r w:rsidRPr="003E7853">
        <w:rPr>
          <w:sz w:val="28"/>
          <w:szCs w:val="28"/>
        </w:rPr>
        <w:t xml:space="preserve"> год составил  </w:t>
      </w:r>
      <w:r w:rsidR="003E7853" w:rsidRPr="003E7853">
        <w:rPr>
          <w:sz w:val="28"/>
          <w:szCs w:val="28"/>
        </w:rPr>
        <w:t>более</w:t>
      </w:r>
      <w:r w:rsidRPr="003E7853">
        <w:rPr>
          <w:sz w:val="28"/>
          <w:szCs w:val="28"/>
        </w:rPr>
        <w:t xml:space="preserve"> </w:t>
      </w:r>
      <w:r w:rsidR="003E7853" w:rsidRPr="003E7853">
        <w:rPr>
          <w:sz w:val="28"/>
          <w:szCs w:val="28"/>
        </w:rPr>
        <w:t>10-т</w:t>
      </w:r>
      <w:r w:rsidRPr="003E7853">
        <w:rPr>
          <w:sz w:val="28"/>
          <w:szCs w:val="28"/>
        </w:rPr>
        <w:t>и млрд. рублей, о</w:t>
      </w:r>
      <w:r w:rsidR="00EF50B7" w:rsidRPr="003E7853">
        <w:rPr>
          <w:sz w:val="28"/>
          <w:szCs w:val="28"/>
        </w:rPr>
        <w:t xml:space="preserve">бъём отгруженной  продукции  промышленными предприятиями района </w:t>
      </w:r>
      <w:r w:rsidR="00AE0C53" w:rsidRPr="003E7853">
        <w:rPr>
          <w:sz w:val="28"/>
          <w:szCs w:val="28"/>
        </w:rPr>
        <w:t>за 20</w:t>
      </w:r>
      <w:r w:rsidR="003E7853" w:rsidRPr="003E7853">
        <w:rPr>
          <w:sz w:val="28"/>
          <w:szCs w:val="28"/>
        </w:rPr>
        <w:t>24</w:t>
      </w:r>
      <w:r w:rsidR="00AE0C53" w:rsidRPr="003E7853">
        <w:rPr>
          <w:sz w:val="28"/>
          <w:szCs w:val="28"/>
        </w:rPr>
        <w:t xml:space="preserve"> год - </w:t>
      </w:r>
      <w:r w:rsidR="007C1DDA" w:rsidRPr="003E7853">
        <w:rPr>
          <w:sz w:val="28"/>
          <w:szCs w:val="28"/>
        </w:rPr>
        <w:t>5</w:t>
      </w:r>
      <w:r w:rsidR="003E7853" w:rsidRPr="003E7853">
        <w:rPr>
          <w:sz w:val="28"/>
          <w:szCs w:val="28"/>
        </w:rPr>
        <w:t>,1</w:t>
      </w:r>
      <w:r w:rsidR="007C1DDA" w:rsidRPr="003E7853">
        <w:rPr>
          <w:sz w:val="28"/>
          <w:szCs w:val="28"/>
        </w:rPr>
        <w:t xml:space="preserve"> млрд. рублей</w:t>
      </w:r>
      <w:r w:rsidRPr="003E7853">
        <w:rPr>
          <w:sz w:val="28"/>
          <w:szCs w:val="28"/>
        </w:rPr>
        <w:t>.</w:t>
      </w:r>
    </w:p>
    <w:p w:rsidR="00983095" w:rsidRPr="003E7853" w:rsidRDefault="00983095" w:rsidP="00D823CB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bCs/>
          <w:sz w:val="28"/>
          <w:szCs w:val="28"/>
        </w:rPr>
        <w:t>Общий объем средств, направленных на развитие Бутурлиновског</w:t>
      </w:r>
      <w:r w:rsidR="00AF4A7B" w:rsidRPr="003E7853">
        <w:rPr>
          <w:bCs/>
          <w:sz w:val="28"/>
          <w:szCs w:val="28"/>
        </w:rPr>
        <w:t>о района в 202</w:t>
      </w:r>
      <w:r w:rsidR="003E7853" w:rsidRPr="003E7853">
        <w:rPr>
          <w:bCs/>
          <w:sz w:val="28"/>
          <w:szCs w:val="28"/>
        </w:rPr>
        <w:t>4</w:t>
      </w:r>
      <w:r w:rsidRPr="003E7853">
        <w:rPr>
          <w:bCs/>
          <w:sz w:val="28"/>
          <w:szCs w:val="28"/>
        </w:rPr>
        <w:t xml:space="preserve"> году </w:t>
      </w:r>
      <w:r w:rsidR="004344E1" w:rsidRPr="003E7853">
        <w:rPr>
          <w:bCs/>
          <w:sz w:val="28"/>
          <w:szCs w:val="28"/>
        </w:rPr>
        <w:t>составил</w:t>
      </w:r>
      <w:r w:rsidR="00244D0A" w:rsidRPr="003E7853">
        <w:rPr>
          <w:bCs/>
          <w:sz w:val="28"/>
          <w:szCs w:val="28"/>
        </w:rPr>
        <w:t xml:space="preserve"> </w:t>
      </w:r>
      <w:r w:rsidR="004B5EF4" w:rsidRPr="003E7853">
        <w:rPr>
          <w:bCs/>
          <w:sz w:val="28"/>
          <w:szCs w:val="28"/>
        </w:rPr>
        <w:t>1,</w:t>
      </w:r>
      <w:r w:rsidR="003E7853" w:rsidRPr="003E7853">
        <w:rPr>
          <w:bCs/>
          <w:sz w:val="28"/>
          <w:szCs w:val="28"/>
        </w:rPr>
        <w:t>1</w:t>
      </w:r>
      <w:r w:rsidR="00244D0A" w:rsidRPr="003E7853">
        <w:rPr>
          <w:bCs/>
          <w:sz w:val="28"/>
          <w:szCs w:val="28"/>
        </w:rPr>
        <w:t xml:space="preserve"> </w:t>
      </w:r>
      <w:r w:rsidRPr="003E7853">
        <w:rPr>
          <w:bCs/>
          <w:sz w:val="28"/>
          <w:szCs w:val="28"/>
        </w:rPr>
        <w:t>млрд. рублей</w:t>
      </w:r>
      <w:r w:rsidR="00A8122A" w:rsidRPr="003E7853">
        <w:rPr>
          <w:bCs/>
          <w:sz w:val="28"/>
          <w:szCs w:val="28"/>
        </w:rPr>
        <w:t>,</w:t>
      </w:r>
      <w:r w:rsidR="007C1DDA" w:rsidRPr="003E7853">
        <w:rPr>
          <w:sz w:val="28"/>
          <w:szCs w:val="28"/>
        </w:rPr>
        <w:t xml:space="preserve"> </w:t>
      </w:r>
      <w:r w:rsidR="004B5EF4" w:rsidRPr="003E7853">
        <w:rPr>
          <w:sz w:val="28"/>
          <w:szCs w:val="28"/>
        </w:rPr>
        <w:t xml:space="preserve">снижение </w:t>
      </w:r>
      <w:r w:rsidR="00C86EA5" w:rsidRPr="003E7853">
        <w:rPr>
          <w:sz w:val="28"/>
          <w:szCs w:val="28"/>
        </w:rPr>
        <w:t xml:space="preserve">на </w:t>
      </w:r>
      <w:r w:rsidR="003E7853" w:rsidRPr="003E7853">
        <w:rPr>
          <w:sz w:val="28"/>
          <w:szCs w:val="28"/>
        </w:rPr>
        <w:t>28</w:t>
      </w:r>
      <w:r w:rsidR="00A8122A" w:rsidRPr="003E7853">
        <w:rPr>
          <w:sz w:val="28"/>
          <w:szCs w:val="28"/>
        </w:rPr>
        <w:t>%</w:t>
      </w:r>
      <w:r w:rsidRPr="003E7853">
        <w:rPr>
          <w:sz w:val="28"/>
          <w:szCs w:val="28"/>
        </w:rPr>
        <w:t xml:space="preserve"> </w:t>
      </w:r>
      <w:r w:rsidR="007C1DDA" w:rsidRPr="003E7853">
        <w:rPr>
          <w:sz w:val="28"/>
          <w:szCs w:val="28"/>
        </w:rPr>
        <w:t>к 202</w:t>
      </w:r>
      <w:r w:rsidR="003E7853" w:rsidRPr="003E7853">
        <w:rPr>
          <w:sz w:val="28"/>
          <w:szCs w:val="28"/>
        </w:rPr>
        <w:t>3</w:t>
      </w:r>
      <w:r w:rsidR="00A8122A" w:rsidRPr="003E7853">
        <w:rPr>
          <w:sz w:val="28"/>
          <w:szCs w:val="28"/>
        </w:rPr>
        <w:t xml:space="preserve"> году.</w:t>
      </w:r>
    </w:p>
    <w:p w:rsidR="00244D0A" w:rsidRPr="003E7853" w:rsidRDefault="004A2775" w:rsidP="00D823CB">
      <w:pPr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3E7853">
        <w:rPr>
          <w:sz w:val="28"/>
          <w:szCs w:val="28"/>
        </w:rPr>
        <w:t>И</w:t>
      </w:r>
      <w:r w:rsidR="00244D0A" w:rsidRPr="003E7853">
        <w:rPr>
          <w:sz w:val="28"/>
          <w:szCs w:val="28"/>
        </w:rPr>
        <w:t xml:space="preserve">сточниками средств для развития </w:t>
      </w:r>
      <w:r w:rsidR="00AC2878" w:rsidRPr="003E7853">
        <w:rPr>
          <w:sz w:val="28"/>
          <w:szCs w:val="28"/>
        </w:rPr>
        <w:t>района</w:t>
      </w:r>
      <w:r w:rsidR="00244D0A" w:rsidRPr="003E7853">
        <w:rPr>
          <w:sz w:val="28"/>
          <w:szCs w:val="28"/>
        </w:rPr>
        <w:t xml:space="preserve"> являются </w:t>
      </w:r>
      <w:r w:rsidRPr="003E7853">
        <w:rPr>
          <w:sz w:val="28"/>
          <w:szCs w:val="28"/>
        </w:rPr>
        <w:t xml:space="preserve">как </w:t>
      </w:r>
      <w:r w:rsidR="00244D0A" w:rsidRPr="003E7853">
        <w:rPr>
          <w:sz w:val="28"/>
          <w:szCs w:val="28"/>
        </w:rPr>
        <w:t>привлеченные федеральные и областные средства в рамках участия района в национальных проектах, госпрограммах, а также конкурсных отборах, таких как инициативное бюджетирование,  территориальное общественное са</w:t>
      </w:r>
      <w:r w:rsidRPr="003E7853">
        <w:rPr>
          <w:sz w:val="28"/>
          <w:szCs w:val="28"/>
        </w:rPr>
        <w:t xml:space="preserve">моуправление, «Образ будущего»; так и средства предприятий и организаций района. 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>На территории района</w:t>
      </w:r>
      <w:r w:rsidRPr="003E7853">
        <w:rPr>
          <w:b/>
          <w:sz w:val="28"/>
          <w:szCs w:val="28"/>
        </w:rPr>
        <w:t xml:space="preserve"> </w:t>
      </w:r>
      <w:r w:rsidRPr="003E7853">
        <w:rPr>
          <w:sz w:val="28"/>
          <w:szCs w:val="28"/>
        </w:rPr>
        <w:t xml:space="preserve">продолжается строительство стационара со вспомогательными объектами для Бутурлиновской районной больницы. 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>В сфере образования  выполнен капремонт и приобретено оборудование в  Бутурлиновскую  школу №1.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>Выполнен капитальный ремонт детского сада №10 с благоустройством территории,  приобретено новое оборудование.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Выполнен  ремонт фасада  и крыши Бутурлиновского механико-технологического колледжа. </w:t>
      </w:r>
    </w:p>
    <w:p w:rsidR="003E7853" w:rsidRPr="003E7853" w:rsidRDefault="003E7853" w:rsidP="003E7853">
      <w:pPr>
        <w:tabs>
          <w:tab w:val="left" w:pos="912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E7853">
        <w:rPr>
          <w:sz w:val="28"/>
          <w:szCs w:val="28"/>
        </w:rPr>
        <w:tab/>
      </w:r>
      <w:r w:rsidRPr="003E7853">
        <w:rPr>
          <w:sz w:val="28"/>
          <w:szCs w:val="28"/>
          <w:shd w:val="clear" w:color="auto" w:fill="FFFFFF"/>
        </w:rPr>
        <w:t>В сфере ЖКХ выполнено строительство четырех км водопровода в микрорайоне «Мичуринец».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E7853">
        <w:rPr>
          <w:sz w:val="28"/>
          <w:szCs w:val="28"/>
          <w:shd w:val="clear" w:color="auto" w:fill="FFFFFF"/>
        </w:rPr>
        <w:t>Построена блочная котельная для Бутурлиновской ООШ № 7.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E7853">
        <w:rPr>
          <w:sz w:val="28"/>
          <w:szCs w:val="28"/>
          <w:shd w:val="clear" w:color="auto" w:fill="FFFFFF"/>
        </w:rPr>
        <w:t>Выполнены работы по  перебуриванию двух   эксплуатационных скважин в городе Бутурлиновка и одной в селе Кучеряевка.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E7853">
        <w:rPr>
          <w:sz w:val="28"/>
          <w:szCs w:val="28"/>
        </w:rPr>
        <w:t xml:space="preserve"> Для предприятий отрасли ЖКХ п</w:t>
      </w:r>
      <w:r w:rsidRPr="003E7853">
        <w:rPr>
          <w:sz w:val="28"/>
          <w:szCs w:val="28"/>
          <w:shd w:val="clear" w:color="auto" w:fill="FFFFFF"/>
        </w:rPr>
        <w:t>риобретена коммунальная техника и оборудование к ней.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3E7853">
        <w:rPr>
          <w:sz w:val="28"/>
          <w:szCs w:val="28"/>
          <w:shd w:val="clear" w:color="auto" w:fill="FFFFFF"/>
        </w:rPr>
        <w:t xml:space="preserve">  В 9–ти поселениях обустроены площадки под контейнеры.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lastRenderedPageBreak/>
        <w:t>В сфере благоустройства,</w:t>
      </w:r>
      <w:r w:rsidRPr="003E7853">
        <w:rPr>
          <w:b/>
          <w:sz w:val="28"/>
          <w:szCs w:val="28"/>
        </w:rPr>
        <w:t xml:space="preserve"> </w:t>
      </w:r>
      <w:r w:rsidRPr="003E7853">
        <w:rPr>
          <w:sz w:val="28"/>
          <w:szCs w:val="28"/>
        </w:rPr>
        <w:t>которая по-прежнему является актуальной, учитывая ее значимость для повышения комфортности условий проживания граждан и эстетического состояния нашей территории.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E7853">
        <w:rPr>
          <w:sz w:val="28"/>
          <w:szCs w:val="28"/>
        </w:rPr>
        <w:t>В рамках нацпроекта</w:t>
      </w:r>
      <w:r w:rsidRPr="003E7853">
        <w:rPr>
          <w:b/>
          <w:sz w:val="28"/>
          <w:szCs w:val="28"/>
        </w:rPr>
        <w:t xml:space="preserve"> </w:t>
      </w:r>
      <w:r w:rsidRPr="003E7853">
        <w:rPr>
          <w:sz w:val="28"/>
          <w:szCs w:val="28"/>
        </w:rPr>
        <w:t>«Жилье и городская среда»</w:t>
      </w:r>
      <w:r w:rsidRPr="003E7853">
        <w:rPr>
          <w:b/>
          <w:sz w:val="28"/>
          <w:szCs w:val="28"/>
        </w:rPr>
        <w:t xml:space="preserve"> </w:t>
      </w:r>
      <w:r w:rsidRPr="003E7853">
        <w:rPr>
          <w:sz w:val="28"/>
          <w:szCs w:val="28"/>
        </w:rPr>
        <w:t>в городе Бутурлиновка</w:t>
      </w:r>
      <w:r w:rsidRPr="003E7853">
        <w:rPr>
          <w:b/>
          <w:sz w:val="28"/>
          <w:szCs w:val="28"/>
        </w:rPr>
        <w:t xml:space="preserve"> </w:t>
      </w:r>
      <w:r w:rsidRPr="003E7853">
        <w:rPr>
          <w:sz w:val="28"/>
          <w:szCs w:val="28"/>
        </w:rPr>
        <w:t>о</w:t>
      </w:r>
      <w:r w:rsidRPr="003E7853">
        <w:rPr>
          <w:sz w:val="28"/>
          <w:szCs w:val="28"/>
          <w:shd w:val="clear" w:color="auto" w:fill="FFFFFF"/>
        </w:rPr>
        <w:t xml:space="preserve">бустроена территория, прилегающая к храму «Покрова Пресвятой Богородицы». </w:t>
      </w:r>
    </w:p>
    <w:p w:rsidR="003E7853" w:rsidRPr="003E7853" w:rsidRDefault="003E7853" w:rsidP="003E7853">
      <w:pPr>
        <w:pStyle w:val="ConsPlusNormal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853">
        <w:rPr>
          <w:rFonts w:ascii="Times New Roman" w:hAnsi="Times New Roman" w:cs="Times New Roman"/>
          <w:sz w:val="28"/>
          <w:szCs w:val="28"/>
        </w:rPr>
        <w:t>В рамках реализации проектов гражданских и местных инициатив десять поселений района, принявших участие в конкурсных отборах реализовали необходимые для поселений проекты.</w:t>
      </w:r>
    </w:p>
    <w:p w:rsidR="003E7853" w:rsidRPr="003E7853" w:rsidRDefault="003E7853" w:rsidP="003E7853">
      <w:pPr>
        <w:pStyle w:val="ab"/>
        <w:spacing w:line="360" w:lineRule="auto"/>
        <w:ind w:left="0"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 Это:  устройство остановочных павильонов в г.Бутурлиновка,   обустройство сквера в поселке Малый Кисляй, текущий ремонт сетей уличного освещения в с.Васильевка, текущий ремонт проблемных участков дорог</w:t>
      </w:r>
      <w:r w:rsidR="00E22A88">
        <w:rPr>
          <w:sz w:val="28"/>
          <w:szCs w:val="28"/>
        </w:rPr>
        <w:t>и по ул. Подлесная в с.Клеповка.</w:t>
      </w:r>
      <w:r w:rsidRPr="003E7853">
        <w:rPr>
          <w:sz w:val="28"/>
          <w:szCs w:val="28"/>
        </w:rPr>
        <w:t xml:space="preserve"> </w:t>
      </w:r>
    </w:p>
    <w:p w:rsidR="003E7853" w:rsidRPr="003E7853" w:rsidRDefault="003E7853" w:rsidP="003E7853">
      <w:pPr>
        <w:pStyle w:val="ab"/>
        <w:spacing w:line="360" w:lineRule="auto"/>
        <w:ind w:left="0"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Обустройство тротуара по ул. Молодежная в с.Карайчевка, обустройство улицы Советская в с.Елизаветино, а также  ремонты военно-мемориальных объектов в Великоархангельском, Сериковском, Филиппенковском и Карайчевском сельских поселениях. 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В сфере дорожной деятельности в г.Бутурлиновка выполнено  асфальтирование дорог  на 23 улицах  протяженностью более 9-ти км. Еще на 5 улицах отсыпано щебнем более 2 км дорог. 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>В р.п. Нижний Кисляй на 7-ми улицах заасфальтировано 5 км дорог,  и на 8 улицах отсыпано щебнем 9 км.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Во всех сельских поселениях района проведен ремонт проблемных участков дорог общей протяженностью около 24 км. 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>В районе большое внимание уделяется развитию тротуарной сети. В 2024 году в целях обеспечения безопасности и удобства пешеходов выполнены работы по обустройству тротуаров в г. Бутурлиновка, протяженностью около 10 км. В целях безопасности дорожного движения проведены следующие мероприятия: обустройство пешеходных переходов, монтаж искусственных дорожных неровностей, установка дорожных знаков.</w:t>
      </w:r>
    </w:p>
    <w:p w:rsidR="001F1FE5" w:rsidRPr="002053C4" w:rsidRDefault="009E21BC" w:rsidP="001F1FE5">
      <w:pPr>
        <w:tabs>
          <w:tab w:val="left" w:pos="912"/>
        </w:tabs>
        <w:spacing w:line="360" w:lineRule="auto"/>
        <w:ind w:firstLine="284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</w:t>
      </w:r>
      <w:r w:rsidR="001F1FE5" w:rsidRPr="003E7853">
        <w:rPr>
          <w:sz w:val="28"/>
          <w:szCs w:val="28"/>
        </w:rPr>
        <w:t xml:space="preserve">В </w:t>
      </w:r>
      <w:r w:rsidR="003E7853" w:rsidRPr="003E7853">
        <w:rPr>
          <w:sz w:val="28"/>
          <w:szCs w:val="28"/>
        </w:rPr>
        <w:t>2025</w:t>
      </w:r>
      <w:r w:rsidR="001F1FE5" w:rsidRPr="003E7853">
        <w:rPr>
          <w:sz w:val="28"/>
          <w:szCs w:val="28"/>
        </w:rPr>
        <w:t xml:space="preserve"> году </w:t>
      </w:r>
      <w:r w:rsidR="003E7853" w:rsidRPr="003E7853">
        <w:rPr>
          <w:sz w:val="28"/>
          <w:szCs w:val="28"/>
        </w:rPr>
        <w:t xml:space="preserve"> </w:t>
      </w:r>
      <w:r w:rsidR="001F1FE5" w:rsidRPr="003E7853">
        <w:rPr>
          <w:sz w:val="28"/>
          <w:szCs w:val="28"/>
        </w:rPr>
        <w:t xml:space="preserve"> продолжи</w:t>
      </w:r>
      <w:r w:rsidR="003E7853" w:rsidRPr="003E7853">
        <w:rPr>
          <w:sz w:val="28"/>
          <w:szCs w:val="28"/>
        </w:rPr>
        <w:t>тся</w:t>
      </w:r>
      <w:r w:rsidR="001F1FE5" w:rsidRPr="003E7853">
        <w:rPr>
          <w:sz w:val="28"/>
          <w:szCs w:val="28"/>
        </w:rPr>
        <w:t xml:space="preserve"> работ</w:t>
      </w:r>
      <w:r w:rsidR="003E7853" w:rsidRPr="003E7853">
        <w:rPr>
          <w:sz w:val="28"/>
          <w:szCs w:val="28"/>
        </w:rPr>
        <w:t>а</w:t>
      </w:r>
      <w:r w:rsidR="001F1FE5" w:rsidRPr="003E7853">
        <w:rPr>
          <w:sz w:val="28"/>
          <w:szCs w:val="28"/>
        </w:rPr>
        <w:t xml:space="preserve"> по строительству объектов, модернизации учреждений социальной сферы, ремонту дорог, благоустройству территорий поселени</w:t>
      </w:r>
      <w:r w:rsidR="001F1FE5" w:rsidRPr="002053C4">
        <w:rPr>
          <w:sz w:val="28"/>
          <w:szCs w:val="28"/>
        </w:rPr>
        <w:t xml:space="preserve">й. </w:t>
      </w:r>
    </w:p>
    <w:p w:rsidR="00904FCB" w:rsidRDefault="00904FCB" w:rsidP="000A51D2">
      <w:pPr>
        <w:spacing w:line="360" w:lineRule="auto"/>
        <w:jc w:val="center"/>
        <w:rPr>
          <w:sz w:val="28"/>
          <w:szCs w:val="28"/>
        </w:rPr>
      </w:pPr>
    </w:p>
    <w:p w:rsidR="003E7853" w:rsidRPr="003E7853" w:rsidRDefault="003E7853" w:rsidP="003E78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7A0D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7D7A0D">
        <w:rPr>
          <w:sz w:val="28"/>
          <w:szCs w:val="28"/>
        </w:rPr>
        <w:t xml:space="preserve">  году деятельность в сфере потребительского рынка в районе осуществляли </w:t>
      </w:r>
      <w:r w:rsidRPr="00E747C2">
        <w:rPr>
          <w:color w:val="000000"/>
          <w:sz w:val="28"/>
          <w:szCs w:val="28"/>
        </w:rPr>
        <w:t xml:space="preserve">309 объектов торговли, 44 предприятия общественного питания, 42 объекта бытового обслуживания населения и 5 универсальных ярмарок. Кроме того, торговое обслуживание сельских малонаселенных и отдаленных территорий </w:t>
      </w:r>
      <w:r w:rsidRPr="003E7853">
        <w:rPr>
          <w:color w:val="000000"/>
          <w:sz w:val="28"/>
          <w:szCs w:val="28"/>
        </w:rPr>
        <w:t xml:space="preserve">осуществляет автолавка. </w:t>
      </w:r>
    </w:p>
    <w:p w:rsidR="003E7853" w:rsidRPr="003E7853" w:rsidRDefault="009E21BC" w:rsidP="003E7853">
      <w:pPr>
        <w:spacing w:line="360" w:lineRule="auto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       </w:t>
      </w:r>
      <w:r w:rsidR="003E7853" w:rsidRPr="003E7853">
        <w:rPr>
          <w:sz w:val="28"/>
          <w:szCs w:val="28"/>
        </w:rPr>
        <w:t xml:space="preserve">  Годовой объем </w:t>
      </w:r>
      <w:r w:rsidR="003E7853" w:rsidRPr="003E7853">
        <w:rPr>
          <w:bCs/>
          <w:sz w:val="28"/>
          <w:szCs w:val="28"/>
        </w:rPr>
        <w:t>розничного товарооборота</w:t>
      </w:r>
      <w:r w:rsidR="003E7853" w:rsidRPr="003E7853">
        <w:rPr>
          <w:sz w:val="28"/>
          <w:szCs w:val="28"/>
        </w:rPr>
        <w:t xml:space="preserve"> составил  9</w:t>
      </w:r>
      <w:r w:rsidR="00E22A88">
        <w:rPr>
          <w:sz w:val="28"/>
          <w:szCs w:val="28"/>
        </w:rPr>
        <w:t>,1</w:t>
      </w:r>
      <w:r w:rsidR="003E7853" w:rsidRPr="003E7853">
        <w:rPr>
          <w:sz w:val="28"/>
          <w:szCs w:val="28"/>
        </w:rPr>
        <w:t xml:space="preserve"> мл</w:t>
      </w:r>
      <w:r w:rsidR="00E22A88">
        <w:rPr>
          <w:sz w:val="28"/>
          <w:szCs w:val="28"/>
        </w:rPr>
        <w:t>рд</w:t>
      </w:r>
      <w:r w:rsidR="003E7853" w:rsidRPr="003E7853">
        <w:rPr>
          <w:sz w:val="28"/>
          <w:szCs w:val="28"/>
        </w:rPr>
        <w:t xml:space="preserve">.  рублей. </w:t>
      </w:r>
    </w:p>
    <w:p w:rsidR="003E7853" w:rsidRPr="003E7853" w:rsidRDefault="003E7853" w:rsidP="003E7853">
      <w:pPr>
        <w:spacing w:line="360" w:lineRule="auto"/>
        <w:jc w:val="both"/>
        <w:rPr>
          <w:sz w:val="28"/>
          <w:szCs w:val="28"/>
        </w:rPr>
      </w:pPr>
      <w:r w:rsidRPr="003E7853">
        <w:rPr>
          <w:sz w:val="28"/>
          <w:szCs w:val="28"/>
        </w:rPr>
        <w:t xml:space="preserve">        Объем реализации  платных  услуг  1</w:t>
      </w:r>
      <w:r w:rsidR="00E22A88">
        <w:rPr>
          <w:sz w:val="28"/>
          <w:szCs w:val="28"/>
        </w:rPr>
        <w:t>,7</w:t>
      </w:r>
      <w:r w:rsidRPr="003E7853">
        <w:rPr>
          <w:sz w:val="28"/>
          <w:szCs w:val="28"/>
        </w:rPr>
        <w:t xml:space="preserve">  мл</w:t>
      </w:r>
      <w:r w:rsidR="00E22A88">
        <w:rPr>
          <w:sz w:val="28"/>
          <w:szCs w:val="28"/>
        </w:rPr>
        <w:t>рд</w:t>
      </w:r>
      <w:r w:rsidRPr="003E7853">
        <w:rPr>
          <w:sz w:val="28"/>
          <w:szCs w:val="28"/>
        </w:rPr>
        <w:t xml:space="preserve">.   рублей. </w:t>
      </w:r>
    </w:p>
    <w:p w:rsidR="003E7853" w:rsidRPr="003E7853" w:rsidRDefault="003E7853" w:rsidP="003E7853">
      <w:pPr>
        <w:spacing w:line="360" w:lineRule="auto"/>
        <w:ind w:firstLine="708"/>
        <w:jc w:val="both"/>
        <w:rPr>
          <w:sz w:val="28"/>
          <w:szCs w:val="28"/>
        </w:rPr>
      </w:pPr>
      <w:r w:rsidRPr="003E7853">
        <w:rPr>
          <w:sz w:val="28"/>
          <w:szCs w:val="28"/>
        </w:rPr>
        <w:t>В структуре видов услуг наибольший удельный вес занимают транспортные услуги – 27%,  услуги связи – 19 %, услуги в системе образования – 15%, коммунальные и бытовые услуги по 14%.</w:t>
      </w:r>
      <w:r w:rsidRPr="003E7853">
        <w:rPr>
          <w:sz w:val="28"/>
          <w:szCs w:val="28"/>
        </w:rPr>
        <w:tab/>
      </w:r>
    </w:p>
    <w:p w:rsidR="00841C50" w:rsidRPr="002053C4" w:rsidRDefault="009E21BC" w:rsidP="009D6DA7">
      <w:pPr>
        <w:spacing w:line="360" w:lineRule="auto"/>
        <w:jc w:val="both"/>
        <w:rPr>
          <w:sz w:val="28"/>
          <w:szCs w:val="28"/>
        </w:rPr>
      </w:pPr>
      <w:r w:rsidRPr="003E7853">
        <w:rPr>
          <w:sz w:val="28"/>
          <w:szCs w:val="28"/>
        </w:rPr>
        <w:tab/>
      </w:r>
      <w:r w:rsidRPr="002053C4">
        <w:rPr>
          <w:rFonts w:eastAsia="Calibri"/>
          <w:sz w:val="28"/>
          <w:szCs w:val="28"/>
        </w:rPr>
        <w:t>Экономически активное население – 22,</w:t>
      </w:r>
      <w:r w:rsidR="003E7853">
        <w:rPr>
          <w:rFonts w:eastAsia="Calibri"/>
          <w:sz w:val="28"/>
          <w:szCs w:val="28"/>
        </w:rPr>
        <w:t>4</w:t>
      </w:r>
      <w:r w:rsidRPr="002053C4">
        <w:rPr>
          <w:rFonts w:eastAsia="Calibri"/>
          <w:sz w:val="28"/>
          <w:szCs w:val="28"/>
        </w:rPr>
        <w:t xml:space="preserve"> тыс. человек.</w:t>
      </w:r>
      <w:r w:rsidR="00891752" w:rsidRPr="002053C4">
        <w:rPr>
          <w:spacing w:val="-2"/>
          <w:sz w:val="28"/>
          <w:szCs w:val="28"/>
        </w:rPr>
        <w:t xml:space="preserve"> </w:t>
      </w:r>
      <w:r w:rsidR="00C82712" w:rsidRPr="002053C4">
        <w:rPr>
          <w:spacing w:val="-2"/>
          <w:sz w:val="28"/>
          <w:szCs w:val="28"/>
        </w:rPr>
        <w:t xml:space="preserve">Размер </w:t>
      </w:r>
      <w:r w:rsidR="00841C50" w:rsidRPr="002053C4">
        <w:rPr>
          <w:sz w:val="28"/>
          <w:szCs w:val="28"/>
        </w:rPr>
        <w:t xml:space="preserve"> среднемесячной заработной платы по </w:t>
      </w:r>
      <w:r w:rsidR="00233F31" w:rsidRPr="002053C4">
        <w:rPr>
          <w:sz w:val="28"/>
          <w:szCs w:val="28"/>
        </w:rPr>
        <w:t xml:space="preserve">крупным и средним предприятиям района </w:t>
      </w:r>
      <w:r w:rsidR="00841C50" w:rsidRPr="002053C4">
        <w:rPr>
          <w:sz w:val="28"/>
          <w:szCs w:val="28"/>
        </w:rPr>
        <w:t xml:space="preserve">составил </w:t>
      </w:r>
      <w:r w:rsidR="009D6DA7">
        <w:rPr>
          <w:sz w:val="28"/>
          <w:szCs w:val="28"/>
        </w:rPr>
        <w:t xml:space="preserve">50 </w:t>
      </w:r>
      <w:r w:rsidR="00E22A88">
        <w:rPr>
          <w:sz w:val="28"/>
          <w:szCs w:val="28"/>
        </w:rPr>
        <w:t>081</w:t>
      </w:r>
      <w:r w:rsidR="000C4BEB" w:rsidRPr="002053C4">
        <w:rPr>
          <w:sz w:val="28"/>
          <w:szCs w:val="28"/>
        </w:rPr>
        <w:t xml:space="preserve"> </w:t>
      </w:r>
      <w:r w:rsidR="00841C50" w:rsidRPr="002053C4">
        <w:rPr>
          <w:sz w:val="28"/>
          <w:szCs w:val="28"/>
        </w:rPr>
        <w:t>рубл</w:t>
      </w:r>
      <w:r w:rsidR="009D6DA7">
        <w:rPr>
          <w:sz w:val="28"/>
          <w:szCs w:val="28"/>
        </w:rPr>
        <w:t>ь</w:t>
      </w:r>
      <w:r w:rsidR="00841C50" w:rsidRPr="002053C4">
        <w:rPr>
          <w:sz w:val="28"/>
          <w:szCs w:val="28"/>
        </w:rPr>
        <w:t xml:space="preserve">. </w:t>
      </w:r>
    </w:p>
    <w:p w:rsidR="009D6DA7" w:rsidRPr="00E747C2" w:rsidRDefault="004A5020" w:rsidP="009D6DA7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Доходы </w:t>
      </w:r>
      <w:r w:rsidR="0051759B" w:rsidRPr="002053C4">
        <w:rPr>
          <w:sz w:val="28"/>
          <w:szCs w:val="28"/>
        </w:rPr>
        <w:t xml:space="preserve">  консолидированного</w:t>
      </w:r>
      <w:r w:rsidR="00396C7E" w:rsidRPr="002053C4">
        <w:rPr>
          <w:sz w:val="28"/>
          <w:szCs w:val="28"/>
        </w:rPr>
        <w:t xml:space="preserve">  бюджета за  20</w:t>
      </w:r>
      <w:r w:rsidR="00B006AF" w:rsidRPr="002053C4">
        <w:rPr>
          <w:sz w:val="28"/>
          <w:szCs w:val="28"/>
        </w:rPr>
        <w:t>2</w:t>
      </w:r>
      <w:r w:rsidR="009D6DA7">
        <w:rPr>
          <w:sz w:val="28"/>
          <w:szCs w:val="28"/>
        </w:rPr>
        <w:t>4</w:t>
      </w:r>
      <w:r w:rsidR="00396C7E" w:rsidRPr="002053C4">
        <w:rPr>
          <w:sz w:val="28"/>
          <w:szCs w:val="28"/>
        </w:rPr>
        <w:t xml:space="preserve"> </w:t>
      </w:r>
      <w:r w:rsidR="0051759B" w:rsidRPr="002053C4">
        <w:rPr>
          <w:sz w:val="28"/>
          <w:szCs w:val="28"/>
        </w:rPr>
        <w:t xml:space="preserve">год </w:t>
      </w:r>
      <w:r w:rsidRPr="002053C4">
        <w:rPr>
          <w:sz w:val="28"/>
          <w:szCs w:val="28"/>
        </w:rPr>
        <w:t xml:space="preserve">получены в сумме </w:t>
      </w:r>
      <w:r w:rsidR="00FD53F0" w:rsidRPr="002053C4">
        <w:rPr>
          <w:sz w:val="28"/>
          <w:szCs w:val="28"/>
        </w:rPr>
        <w:t xml:space="preserve">                 </w:t>
      </w:r>
      <w:r w:rsidR="0051759B" w:rsidRPr="002053C4">
        <w:rPr>
          <w:sz w:val="28"/>
          <w:szCs w:val="28"/>
        </w:rPr>
        <w:t xml:space="preserve">  </w:t>
      </w:r>
      <w:r w:rsidR="009D6DA7" w:rsidRPr="00E747C2">
        <w:rPr>
          <w:sz w:val="28"/>
          <w:szCs w:val="28"/>
        </w:rPr>
        <w:t>1 904,9 млн. рублей доходов, что на 3,4% меньше  аналогичного периода прошлого года. Из суммы поступивших доходов, безвозмездные поступления  составили</w:t>
      </w:r>
      <w:r w:rsidR="00E22A88">
        <w:rPr>
          <w:sz w:val="28"/>
          <w:szCs w:val="28"/>
        </w:rPr>
        <w:t xml:space="preserve">                  </w:t>
      </w:r>
      <w:r w:rsidR="009D6DA7" w:rsidRPr="00E747C2">
        <w:rPr>
          <w:sz w:val="28"/>
          <w:szCs w:val="28"/>
        </w:rPr>
        <w:t xml:space="preserve"> 1 284,4 млн. рублей  (67% в структуре доходов), налоговые и неналоговые поступления составили 620,5 млн. рублей (33%).</w:t>
      </w:r>
    </w:p>
    <w:p w:rsidR="009D6DA7" w:rsidRPr="00DB7A2C" w:rsidRDefault="009D6DA7" w:rsidP="009D6DA7">
      <w:pPr>
        <w:spacing w:line="360" w:lineRule="auto"/>
        <w:ind w:firstLine="709"/>
        <w:jc w:val="both"/>
        <w:rPr>
          <w:sz w:val="28"/>
          <w:szCs w:val="28"/>
        </w:rPr>
      </w:pPr>
      <w:r w:rsidRPr="00DB7A2C">
        <w:rPr>
          <w:sz w:val="28"/>
          <w:szCs w:val="28"/>
        </w:rPr>
        <w:t xml:space="preserve">Расходная часть консолидированного бюджета района составила </w:t>
      </w:r>
      <w:r>
        <w:rPr>
          <w:sz w:val="28"/>
          <w:szCs w:val="28"/>
        </w:rPr>
        <w:t xml:space="preserve">                        </w:t>
      </w:r>
      <w:r w:rsidRPr="00DB7A2C">
        <w:rPr>
          <w:sz w:val="28"/>
          <w:szCs w:val="28"/>
        </w:rPr>
        <w:t>1 875,2 млн. рублей.</w:t>
      </w:r>
    </w:p>
    <w:p w:rsidR="006A6E1E" w:rsidRPr="002053C4" w:rsidRDefault="0051759B" w:rsidP="009D6DA7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2053C4">
        <w:rPr>
          <w:sz w:val="28"/>
          <w:szCs w:val="28"/>
        </w:rPr>
        <w:t xml:space="preserve">В расчете на душу населения доходы бюджета составили </w:t>
      </w:r>
      <w:r w:rsidR="009D6DA7">
        <w:rPr>
          <w:sz w:val="28"/>
          <w:szCs w:val="28"/>
        </w:rPr>
        <w:t xml:space="preserve">45,7 </w:t>
      </w:r>
      <w:r w:rsidRPr="002053C4">
        <w:rPr>
          <w:sz w:val="28"/>
          <w:szCs w:val="28"/>
        </w:rPr>
        <w:t>тыс.</w:t>
      </w:r>
      <w:r w:rsidR="00841C50" w:rsidRPr="002053C4">
        <w:rPr>
          <w:sz w:val="28"/>
          <w:szCs w:val="28"/>
        </w:rPr>
        <w:t>рублей</w:t>
      </w:r>
      <w:r w:rsidR="00396C7E" w:rsidRPr="002053C4">
        <w:rPr>
          <w:sz w:val="28"/>
          <w:szCs w:val="28"/>
        </w:rPr>
        <w:t xml:space="preserve">, расходы – </w:t>
      </w:r>
      <w:r w:rsidR="00A72F99" w:rsidRPr="002053C4">
        <w:rPr>
          <w:sz w:val="28"/>
          <w:szCs w:val="28"/>
        </w:rPr>
        <w:t>4</w:t>
      </w:r>
      <w:r w:rsidR="009D6DA7">
        <w:rPr>
          <w:sz w:val="28"/>
          <w:szCs w:val="28"/>
        </w:rPr>
        <w:t>5,0</w:t>
      </w:r>
      <w:r w:rsidR="00B006AF" w:rsidRPr="002053C4">
        <w:rPr>
          <w:sz w:val="28"/>
          <w:szCs w:val="28"/>
        </w:rPr>
        <w:t xml:space="preserve"> </w:t>
      </w:r>
      <w:r w:rsidR="00D406EB" w:rsidRPr="002053C4">
        <w:rPr>
          <w:sz w:val="28"/>
          <w:szCs w:val="28"/>
        </w:rPr>
        <w:t>тыс.рублей.</w:t>
      </w:r>
      <w:r w:rsidRPr="002053C4">
        <w:rPr>
          <w:sz w:val="28"/>
          <w:szCs w:val="28"/>
          <w:highlight w:val="yellow"/>
        </w:rPr>
        <w:t xml:space="preserve">  </w:t>
      </w:r>
    </w:p>
    <w:p w:rsidR="00894538" w:rsidRDefault="00894538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b/>
          <w:bCs/>
          <w:i/>
          <w:iCs/>
          <w:sz w:val="28"/>
          <w:szCs w:val="28"/>
        </w:rPr>
      </w:pPr>
    </w:p>
    <w:p w:rsidR="00DE4FC4" w:rsidRPr="002053C4" w:rsidRDefault="00DE4FC4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b/>
          <w:bCs/>
          <w:i/>
          <w:iCs/>
          <w:sz w:val="28"/>
          <w:szCs w:val="28"/>
        </w:rPr>
      </w:pPr>
      <w:r w:rsidRPr="002053C4">
        <w:rPr>
          <w:b/>
          <w:bCs/>
          <w:i/>
          <w:iCs/>
          <w:sz w:val="28"/>
          <w:szCs w:val="28"/>
        </w:rPr>
        <w:t>Дорожное хозяйство и транспорт</w:t>
      </w:r>
    </w:p>
    <w:p w:rsidR="0075417A" w:rsidRPr="00EB1DA9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EB1DA9">
        <w:rPr>
          <w:sz w:val="28"/>
          <w:szCs w:val="28"/>
        </w:rPr>
        <w:t xml:space="preserve">Общая протяженность автомобильных дорог Бутурлиновского муниципального района общего пользования местного значения – </w:t>
      </w:r>
      <w:r w:rsidR="009E21BC" w:rsidRPr="00EB1DA9">
        <w:rPr>
          <w:sz w:val="28"/>
          <w:szCs w:val="28"/>
        </w:rPr>
        <w:t>6</w:t>
      </w:r>
      <w:r w:rsidR="00EB1DA9" w:rsidRPr="00EB1DA9">
        <w:rPr>
          <w:sz w:val="28"/>
          <w:szCs w:val="28"/>
        </w:rPr>
        <w:t>16,4</w:t>
      </w:r>
      <w:r w:rsidRPr="00EB1DA9">
        <w:rPr>
          <w:sz w:val="28"/>
          <w:szCs w:val="28"/>
        </w:rPr>
        <w:t xml:space="preserve"> </w:t>
      </w:r>
      <w:r w:rsidR="00054D3D" w:rsidRPr="00EB1DA9">
        <w:rPr>
          <w:sz w:val="28"/>
          <w:szCs w:val="28"/>
        </w:rPr>
        <w:t xml:space="preserve"> </w:t>
      </w:r>
      <w:r w:rsidRPr="00EB1DA9">
        <w:rPr>
          <w:sz w:val="28"/>
          <w:szCs w:val="28"/>
        </w:rPr>
        <w:t xml:space="preserve">км, из них: </w:t>
      </w:r>
      <w:r w:rsidR="00433FF8" w:rsidRPr="00EB1DA9">
        <w:rPr>
          <w:sz w:val="28"/>
          <w:szCs w:val="28"/>
        </w:rPr>
        <w:t>4</w:t>
      </w:r>
      <w:r w:rsidR="00EB1DA9" w:rsidRPr="00EB1DA9">
        <w:rPr>
          <w:sz w:val="28"/>
          <w:szCs w:val="28"/>
        </w:rPr>
        <w:t>53,6</w:t>
      </w:r>
      <w:r w:rsidRPr="00EB1DA9">
        <w:rPr>
          <w:sz w:val="28"/>
          <w:szCs w:val="28"/>
        </w:rPr>
        <w:t xml:space="preserve"> км составляют автодороги с твердым покрытием и </w:t>
      </w:r>
      <w:r w:rsidR="00EB1DA9" w:rsidRPr="00EB1DA9">
        <w:rPr>
          <w:sz w:val="28"/>
          <w:szCs w:val="28"/>
        </w:rPr>
        <w:t>162,8</w:t>
      </w:r>
      <w:r w:rsidRPr="00EB1DA9">
        <w:rPr>
          <w:sz w:val="28"/>
          <w:szCs w:val="28"/>
        </w:rPr>
        <w:t xml:space="preserve"> км – грунтовых автодорог.</w:t>
      </w:r>
    </w:p>
    <w:p w:rsidR="0075417A" w:rsidRPr="00DA4187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A4187">
        <w:rPr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</w:r>
      <w:r w:rsidRPr="00DA4187">
        <w:rPr>
          <w:sz w:val="28"/>
          <w:szCs w:val="28"/>
        </w:rPr>
        <w:lastRenderedPageBreak/>
        <w:t>автомобильных дорог общего пользования местного значения постепенно снижается.</w:t>
      </w:r>
    </w:p>
    <w:p w:rsidR="0075417A" w:rsidRPr="002053C4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A4187">
        <w:rPr>
          <w:sz w:val="28"/>
          <w:szCs w:val="28"/>
        </w:rPr>
        <w:t>Доля населения, проживающего в населенных пунктах, не имеющих регулярного автобусного сообщения с административным центром в общей численности населения муниципального района в 202</w:t>
      </w:r>
      <w:r w:rsidR="00DA4187" w:rsidRPr="00DA4187">
        <w:rPr>
          <w:sz w:val="28"/>
          <w:szCs w:val="28"/>
        </w:rPr>
        <w:t>4</w:t>
      </w:r>
      <w:r w:rsidR="00555FFD" w:rsidRPr="00DA4187">
        <w:rPr>
          <w:sz w:val="28"/>
          <w:szCs w:val="28"/>
        </w:rPr>
        <w:t xml:space="preserve"> году составила 0</w:t>
      </w:r>
      <w:r w:rsidR="00866A71" w:rsidRPr="00DA4187">
        <w:rPr>
          <w:sz w:val="28"/>
          <w:szCs w:val="28"/>
        </w:rPr>
        <w:t>%.</w:t>
      </w:r>
    </w:p>
    <w:p w:rsidR="00894538" w:rsidRDefault="00894538" w:rsidP="00696CF6">
      <w:pPr>
        <w:spacing w:line="360" w:lineRule="auto"/>
        <w:jc w:val="center"/>
        <w:rPr>
          <w:b/>
          <w:i/>
          <w:sz w:val="28"/>
          <w:szCs w:val="28"/>
        </w:rPr>
      </w:pPr>
    </w:p>
    <w:p w:rsidR="00E47322" w:rsidRPr="00904FCB" w:rsidRDefault="00E47322" w:rsidP="00696CF6">
      <w:pPr>
        <w:spacing w:line="360" w:lineRule="auto"/>
        <w:jc w:val="center"/>
        <w:rPr>
          <w:b/>
          <w:i/>
          <w:sz w:val="28"/>
          <w:szCs w:val="28"/>
        </w:rPr>
      </w:pPr>
      <w:r w:rsidRPr="00904FCB">
        <w:rPr>
          <w:b/>
          <w:i/>
          <w:sz w:val="28"/>
          <w:szCs w:val="28"/>
        </w:rPr>
        <w:t>Развитие малого и среднего предпринимательства</w:t>
      </w:r>
    </w:p>
    <w:p w:rsidR="009E21BC" w:rsidRPr="002053C4" w:rsidRDefault="00894538" w:rsidP="009E21BC">
      <w:pPr>
        <w:tabs>
          <w:tab w:val="left" w:pos="6663"/>
        </w:tabs>
        <w:spacing w:line="360" w:lineRule="auto"/>
        <w:ind w:firstLine="708"/>
        <w:jc w:val="both"/>
        <w:rPr>
          <w:sz w:val="28"/>
          <w:szCs w:val="28"/>
        </w:rPr>
      </w:pPr>
      <w:r w:rsidRPr="00894538">
        <w:rPr>
          <w:sz w:val="28"/>
          <w:szCs w:val="28"/>
        </w:rPr>
        <w:t xml:space="preserve">По состоянию на 1 января 2025 года в районе зарегистрировано         </w:t>
      </w:r>
      <w:r>
        <w:rPr>
          <w:sz w:val="28"/>
          <w:szCs w:val="28"/>
        </w:rPr>
        <w:t xml:space="preserve">                 1</w:t>
      </w:r>
      <w:r w:rsidRPr="00894538">
        <w:rPr>
          <w:sz w:val="28"/>
          <w:szCs w:val="28"/>
        </w:rPr>
        <w:t>1</w:t>
      </w:r>
      <w:r w:rsidR="00E22A88">
        <w:rPr>
          <w:sz w:val="28"/>
          <w:szCs w:val="28"/>
        </w:rPr>
        <w:t>54 субъекта</w:t>
      </w:r>
      <w:r w:rsidRPr="00894538">
        <w:rPr>
          <w:sz w:val="28"/>
          <w:szCs w:val="28"/>
        </w:rPr>
        <w:t xml:space="preserve"> малого и среднего предпринимательства</w:t>
      </w:r>
      <w:r w:rsidR="00E22A88">
        <w:rPr>
          <w:sz w:val="28"/>
          <w:szCs w:val="28"/>
        </w:rPr>
        <w:t>, ч</w:t>
      </w:r>
      <w:r w:rsidR="009E21BC" w:rsidRPr="00894538">
        <w:rPr>
          <w:sz w:val="28"/>
          <w:szCs w:val="28"/>
        </w:rPr>
        <w:t>исленность занятых в данной сфере составляет более 4 тысяч человек</w:t>
      </w:r>
      <w:r w:rsidR="009E21BC" w:rsidRPr="002053C4">
        <w:rPr>
          <w:sz w:val="28"/>
          <w:szCs w:val="28"/>
        </w:rPr>
        <w:t xml:space="preserve">. </w:t>
      </w:r>
    </w:p>
    <w:p w:rsidR="009E21BC" w:rsidRPr="002053C4" w:rsidRDefault="009E21BC" w:rsidP="009E21BC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Малые предприятия охватывают практически все виды экономической деятельности, но наибольшее их количество занято в оптовой и розничной торговле  -  65 %, в сфере платных и бытовых услуг – 18%, в сельском хозяйстве  и промышленности по 6 %,  в транспорте –  3% .</w:t>
      </w:r>
    </w:p>
    <w:p w:rsidR="001864E6" w:rsidRPr="002053C4" w:rsidRDefault="001864E6" w:rsidP="001864E6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Малыми предприятиями района произведено продукции, выполнено работ и оказано услуг  на 2</w:t>
      </w:r>
      <w:r w:rsidR="002671B8">
        <w:rPr>
          <w:sz w:val="28"/>
          <w:szCs w:val="28"/>
        </w:rPr>
        <w:t>,8</w:t>
      </w:r>
      <w:r w:rsidRPr="002053C4">
        <w:rPr>
          <w:sz w:val="28"/>
          <w:szCs w:val="28"/>
        </w:rPr>
        <w:t xml:space="preserve"> млрд.  рублей, что составляет около 16% в общем объеме валового продукта района.   </w:t>
      </w:r>
    </w:p>
    <w:p w:rsidR="001864E6" w:rsidRPr="002053C4" w:rsidRDefault="001864E6" w:rsidP="001864E6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 Мы понимаем, какая важная роль на сегодня отводится малому бизнесу: это трудовая занятость, расширение спектра услуг, оказываемых населению и улучшение их качества за счет развития конкуренции. </w:t>
      </w:r>
    </w:p>
    <w:p w:rsidR="001864E6" w:rsidRPr="002671B8" w:rsidRDefault="001864E6" w:rsidP="002671B8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</w:t>
      </w:r>
      <w:r w:rsidRPr="002671B8">
        <w:rPr>
          <w:sz w:val="28"/>
          <w:szCs w:val="28"/>
        </w:rPr>
        <w:t xml:space="preserve">    Администрация района всецело использует инструменты господдержки в целях оказания всесторонней помощи предпринимательству для стабилизации их деятельности и развития. </w:t>
      </w:r>
    </w:p>
    <w:p w:rsidR="002671B8" w:rsidRPr="002671B8" w:rsidRDefault="002671B8" w:rsidP="002671B8">
      <w:pPr>
        <w:spacing w:line="360" w:lineRule="auto"/>
        <w:jc w:val="both"/>
        <w:rPr>
          <w:sz w:val="28"/>
          <w:szCs w:val="28"/>
        </w:rPr>
      </w:pPr>
      <w:r w:rsidRPr="002671B8">
        <w:rPr>
          <w:sz w:val="28"/>
          <w:szCs w:val="28"/>
        </w:rPr>
        <w:t xml:space="preserve">            Из средств районного бюджета семи субъектам малого и среднего предпринимательства оказана господдержка на общую сумму более 6,7 млн. рублей для компенсации части затрат, связанных с приобретением техники и оборудования. Оказанная поддержка помимо помощи, направленной на развитие бизнеса, помогает решать вопросы занятости. Дополнительно создано 7 рабочих мест.</w:t>
      </w:r>
    </w:p>
    <w:p w:rsidR="002671B8" w:rsidRDefault="002671B8" w:rsidP="002671B8">
      <w:pPr>
        <w:spacing w:line="276" w:lineRule="auto"/>
        <w:jc w:val="both"/>
        <w:rPr>
          <w:sz w:val="32"/>
          <w:szCs w:val="32"/>
        </w:rPr>
      </w:pPr>
    </w:p>
    <w:p w:rsidR="002671B8" w:rsidRDefault="002671B8" w:rsidP="002671B8">
      <w:pPr>
        <w:spacing w:line="276" w:lineRule="auto"/>
        <w:jc w:val="both"/>
        <w:rPr>
          <w:sz w:val="32"/>
          <w:szCs w:val="32"/>
        </w:rPr>
      </w:pPr>
    </w:p>
    <w:p w:rsidR="00E22A88" w:rsidRDefault="00E22A88" w:rsidP="002671B8">
      <w:pPr>
        <w:spacing w:line="276" w:lineRule="auto"/>
        <w:jc w:val="both"/>
        <w:rPr>
          <w:sz w:val="32"/>
          <w:szCs w:val="32"/>
        </w:rPr>
      </w:pPr>
    </w:p>
    <w:p w:rsidR="00E22A88" w:rsidRPr="00DC14BE" w:rsidRDefault="00E22A88" w:rsidP="002671B8">
      <w:pPr>
        <w:spacing w:line="276" w:lineRule="auto"/>
        <w:jc w:val="both"/>
        <w:rPr>
          <w:sz w:val="32"/>
          <w:szCs w:val="32"/>
        </w:rPr>
      </w:pPr>
    </w:p>
    <w:p w:rsidR="00C925FA" w:rsidRPr="002053C4" w:rsidRDefault="00C925FA" w:rsidP="002671B8">
      <w:pPr>
        <w:spacing w:line="360" w:lineRule="auto"/>
        <w:jc w:val="center"/>
        <w:rPr>
          <w:b/>
          <w:i/>
          <w:sz w:val="28"/>
          <w:szCs w:val="28"/>
        </w:rPr>
      </w:pPr>
      <w:r w:rsidRPr="002053C4">
        <w:rPr>
          <w:b/>
          <w:i/>
          <w:sz w:val="28"/>
          <w:szCs w:val="28"/>
        </w:rPr>
        <w:t>Сельское хозяйство</w:t>
      </w:r>
    </w:p>
    <w:p w:rsidR="002671B8" w:rsidRPr="004C5FA0" w:rsidRDefault="001864E6" w:rsidP="004C5FA0">
      <w:pPr>
        <w:tabs>
          <w:tab w:val="left" w:pos="570"/>
          <w:tab w:val="left" w:pos="627"/>
          <w:tab w:val="left" w:pos="2840"/>
        </w:tabs>
        <w:spacing w:line="360" w:lineRule="auto"/>
        <w:jc w:val="both"/>
        <w:rPr>
          <w:sz w:val="28"/>
          <w:szCs w:val="28"/>
        </w:rPr>
      </w:pPr>
      <w:r w:rsidRPr="004C5FA0">
        <w:rPr>
          <w:sz w:val="28"/>
          <w:szCs w:val="28"/>
        </w:rPr>
        <w:t xml:space="preserve"> </w:t>
      </w:r>
      <w:r w:rsidR="002671B8" w:rsidRPr="004C5FA0">
        <w:rPr>
          <w:sz w:val="28"/>
          <w:szCs w:val="28"/>
        </w:rPr>
        <w:tab/>
        <w:t xml:space="preserve">На территории района осуществляют деятельность 22 сельскохозяйственных предприятия и филиала, 49 крестьянско-фермерских хозяйств, которые производят продукцию растениеводства и животноводства. Предприятия производят зерновые и зернобобовые культуры, сахарную свеклу, семена подсолнечника, картофель, овощи, мясо, молоко, яйца.  </w:t>
      </w:r>
    </w:p>
    <w:p w:rsidR="004C5FA0" w:rsidRPr="004C5FA0" w:rsidRDefault="004C5FA0" w:rsidP="004C5FA0">
      <w:pPr>
        <w:spacing w:line="360" w:lineRule="auto"/>
        <w:ind w:firstLine="709"/>
        <w:jc w:val="both"/>
        <w:rPr>
          <w:color w:val="0D0D0D"/>
          <w:sz w:val="28"/>
          <w:szCs w:val="28"/>
        </w:rPr>
      </w:pPr>
      <w:r w:rsidRPr="004C5FA0">
        <w:rPr>
          <w:color w:val="0D0D0D"/>
          <w:sz w:val="28"/>
          <w:szCs w:val="28"/>
        </w:rPr>
        <w:t xml:space="preserve">В 2024 году с начала посевной до завершения уборочной кампании аграрии сталкивались с экстремальной погодой, которая существенно сократила ожидаемый урожай. Два раза на территории Воронежской области вводился режим чрезвычайной ситуации по заморозкам и засухе. Но, не смотря на тяжелые погодные условия, в части растениеводства по сбору зерна, сахарной свеклы и масличных культур </w:t>
      </w:r>
      <w:r>
        <w:rPr>
          <w:color w:val="0D0D0D"/>
          <w:sz w:val="28"/>
          <w:szCs w:val="28"/>
        </w:rPr>
        <w:t>район</w:t>
      </w:r>
      <w:r w:rsidRPr="004C5FA0">
        <w:rPr>
          <w:color w:val="0D0D0D"/>
          <w:sz w:val="28"/>
          <w:szCs w:val="28"/>
        </w:rPr>
        <w:t xml:space="preserve"> полностью выполнил</w:t>
      </w:r>
      <w:r>
        <w:rPr>
          <w:color w:val="0D0D0D"/>
          <w:sz w:val="28"/>
          <w:szCs w:val="28"/>
        </w:rPr>
        <w:t xml:space="preserve"> </w:t>
      </w:r>
      <w:r w:rsidRPr="004C5FA0">
        <w:rPr>
          <w:color w:val="0D0D0D"/>
          <w:sz w:val="28"/>
          <w:szCs w:val="28"/>
        </w:rPr>
        <w:t>соглашение с областью, достигнув плановых значений показателей.</w:t>
      </w:r>
    </w:p>
    <w:p w:rsidR="004C5FA0" w:rsidRPr="004C5FA0" w:rsidRDefault="004C5FA0" w:rsidP="004C5FA0">
      <w:pPr>
        <w:spacing w:line="360" w:lineRule="auto"/>
        <w:ind w:firstLine="709"/>
        <w:jc w:val="both"/>
        <w:rPr>
          <w:sz w:val="28"/>
          <w:szCs w:val="28"/>
        </w:rPr>
      </w:pPr>
      <w:r w:rsidRPr="004C5FA0">
        <w:rPr>
          <w:bCs/>
          <w:sz w:val="28"/>
          <w:szCs w:val="28"/>
        </w:rPr>
        <w:t xml:space="preserve">По </w:t>
      </w:r>
      <w:r w:rsidRPr="004C5FA0">
        <w:rPr>
          <w:sz w:val="28"/>
          <w:szCs w:val="28"/>
        </w:rPr>
        <w:t xml:space="preserve">производству молока </w:t>
      </w:r>
      <w:r w:rsidRPr="004C5FA0">
        <w:rPr>
          <w:bCs/>
          <w:sz w:val="28"/>
          <w:szCs w:val="28"/>
        </w:rPr>
        <w:t xml:space="preserve">Бутурлиновский район стабильно </w:t>
      </w:r>
      <w:r w:rsidRPr="004C5FA0">
        <w:rPr>
          <w:sz w:val="28"/>
          <w:szCs w:val="28"/>
        </w:rPr>
        <w:t xml:space="preserve">занимает 5 место среди районов области. За </w:t>
      </w:r>
      <w:r>
        <w:rPr>
          <w:sz w:val="28"/>
          <w:szCs w:val="28"/>
        </w:rPr>
        <w:t>2024</w:t>
      </w:r>
      <w:r w:rsidRPr="004C5FA0">
        <w:rPr>
          <w:sz w:val="28"/>
          <w:szCs w:val="28"/>
        </w:rPr>
        <w:t xml:space="preserve"> год в целом по району надоено более 57-ти тысяч тонн молока. Наибольший вклад – это около 75% вносит общество «ЭкоНиваАгро», реализовавшее один их крупных инвестпроектов в животноводстве. </w:t>
      </w:r>
    </w:p>
    <w:p w:rsidR="004C5FA0" w:rsidRPr="004C5FA0" w:rsidRDefault="004C5FA0" w:rsidP="004C5FA0">
      <w:pPr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4C5FA0">
        <w:rPr>
          <w:color w:val="0D0D0D"/>
          <w:sz w:val="28"/>
          <w:szCs w:val="28"/>
        </w:rPr>
        <w:t>Район ежегодно улучшает позиции по производству мяса. Главная роль здесь отводится компании «АГРОЭКО», которая является нашим крупным инвестором в свиноводстве.  Поголовье на предприятии составляет более 46-ти тысяч.</w:t>
      </w:r>
    </w:p>
    <w:p w:rsidR="004C5FA0" w:rsidRPr="004C5FA0" w:rsidRDefault="004C5FA0" w:rsidP="004C5FA0">
      <w:pPr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4C5FA0">
        <w:rPr>
          <w:color w:val="0D0D0D"/>
          <w:sz w:val="28"/>
          <w:szCs w:val="28"/>
        </w:rPr>
        <w:t>В целом по району поголовье свиней за пятилетний период увеличилось почти в 2 раза.</w:t>
      </w:r>
    </w:p>
    <w:p w:rsidR="004C5FA0" w:rsidRPr="004C5FA0" w:rsidRDefault="004C5FA0" w:rsidP="004C5FA0">
      <w:pPr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4C5FA0">
        <w:rPr>
          <w:color w:val="0D0D0D"/>
          <w:sz w:val="28"/>
          <w:szCs w:val="28"/>
        </w:rPr>
        <w:t xml:space="preserve"> Произведено на убой скота и птицы  в живом весе около 12-ти тысяч тонн.</w:t>
      </w:r>
    </w:p>
    <w:p w:rsidR="004C5FA0" w:rsidRPr="004C5FA0" w:rsidRDefault="004C5FA0" w:rsidP="004C5FA0">
      <w:pPr>
        <w:spacing w:line="360" w:lineRule="auto"/>
        <w:jc w:val="both"/>
        <w:outlineLvl w:val="0"/>
        <w:rPr>
          <w:bCs/>
          <w:sz w:val="28"/>
          <w:szCs w:val="28"/>
        </w:rPr>
      </w:pPr>
      <w:r w:rsidRPr="004C5FA0">
        <w:rPr>
          <w:bCs/>
          <w:sz w:val="28"/>
          <w:szCs w:val="28"/>
        </w:rPr>
        <w:t xml:space="preserve"> </w:t>
      </w:r>
      <w:r w:rsidR="00E22A88">
        <w:rPr>
          <w:bCs/>
          <w:sz w:val="28"/>
          <w:szCs w:val="28"/>
        </w:rPr>
        <w:t xml:space="preserve">  </w:t>
      </w:r>
      <w:r w:rsidRPr="004C5FA0">
        <w:rPr>
          <w:bCs/>
          <w:sz w:val="28"/>
          <w:szCs w:val="28"/>
        </w:rPr>
        <w:t xml:space="preserve">      Важным фактором, стимулирующим развитие аграрного сектора экономики, являются субсидии, предоставляемые сельхозтоваропроизводителям  на компенсацию понесенных затрат, связанных с производством и реализацией сельскохозяйственной продукции.</w:t>
      </w:r>
    </w:p>
    <w:p w:rsidR="004C5FA0" w:rsidRDefault="004C5FA0" w:rsidP="004C5FA0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4C5FA0">
        <w:rPr>
          <w:bCs/>
          <w:sz w:val="28"/>
          <w:szCs w:val="28"/>
        </w:rPr>
        <w:t>За 2024 год объем  выделенных средств  составил около 46 млн. рублей.</w:t>
      </w:r>
    </w:p>
    <w:p w:rsidR="004C5FA0" w:rsidRPr="004C5FA0" w:rsidRDefault="004C5FA0" w:rsidP="004C5FA0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</w:p>
    <w:p w:rsidR="004C5FA0" w:rsidRDefault="004C5FA0" w:rsidP="00904FCB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</w:p>
    <w:p w:rsidR="004C5FA0" w:rsidRDefault="004C5FA0" w:rsidP="00904FCB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</w:p>
    <w:p w:rsidR="00EB1DA9" w:rsidRPr="00B03B22" w:rsidRDefault="00EB1DA9" w:rsidP="00EB1DA9">
      <w:pPr>
        <w:autoSpaceDE w:val="0"/>
        <w:autoSpaceDN w:val="0"/>
        <w:adjustRightInd w:val="0"/>
        <w:spacing w:line="360" w:lineRule="auto"/>
        <w:ind w:left="708" w:firstLine="708"/>
        <w:jc w:val="center"/>
        <w:outlineLvl w:val="3"/>
        <w:rPr>
          <w:b/>
          <w:bCs/>
          <w:sz w:val="28"/>
          <w:szCs w:val="28"/>
        </w:rPr>
      </w:pPr>
      <w:r w:rsidRPr="00B03B22">
        <w:rPr>
          <w:b/>
          <w:bCs/>
          <w:sz w:val="28"/>
          <w:szCs w:val="28"/>
          <w:lang w:val="en-US"/>
        </w:rPr>
        <w:t>II</w:t>
      </w:r>
      <w:r w:rsidRPr="00B03B22">
        <w:rPr>
          <w:b/>
          <w:bCs/>
          <w:sz w:val="28"/>
          <w:szCs w:val="28"/>
        </w:rPr>
        <w:t>. Дошкольное образование</w:t>
      </w:r>
    </w:p>
    <w:p w:rsidR="00EB1DA9" w:rsidRPr="00B03B22" w:rsidRDefault="00EB1DA9" w:rsidP="00EB1DA9">
      <w:pPr>
        <w:spacing w:line="360" w:lineRule="auto"/>
        <w:ind w:firstLine="708"/>
        <w:jc w:val="both"/>
        <w:rPr>
          <w:sz w:val="28"/>
          <w:szCs w:val="28"/>
        </w:rPr>
      </w:pPr>
      <w:r w:rsidRPr="00B03B22">
        <w:rPr>
          <w:sz w:val="28"/>
          <w:szCs w:val="28"/>
        </w:rPr>
        <w:t>На территории Бутурлиновского муници</w:t>
      </w:r>
      <w:r>
        <w:rPr>
          <w:sz w:val="28"/>
          <w:szCs w:val="28"/>
        </w:rPr>
        <w:t>пального района на 1 января 2025</w:t>
      </w:r>
      <w:r w:rsidRPr="00B03B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действует  15</w:t>
      </w:r>
      <w:r w:rsidRPr="00B03B22">
        <w:rPr>
          <w:sz w:val="28"/>
          <w:szCs w:val="28"/>
        </w:rPr>
        <w:t xml:space="preserve">  детских садов, 11  из которых являются структурными  подразделениями.</w:t>
      </w:r>
    </w:p>
    <w:p w:rsidR="00EB1DA9" w:rsidRPr="00EB1DA9" w:rsidRDefault="00EB1DA9" w:rsidP="00EB1DA9">
      <w:pPr>
        <w:spacing w:line="360" w:lineRule="auto"/>
        <w:jc w:val="both"/>
        <w:rPr>
          <w:sz w:val="28"/>
          <w:szCs w:val="28"/>
        </w:rPr>
      </w:pPr>
      <w:r w:rsidRPr="00B03B22">
        <w:rPr>
          <w:sz w:val="28"/>
          <w:szCs w:val="28"/>
        </w:rPr>
        <w:t xml:space="preserve">      Всего дошко</w:t>
      </w:r>
      <w:r>
        <w:rPr>
          <w:sz w:val="28"/>
          <w:szCs w:val="28"/>
        </w:rPr>
        <w:t>льным образованием охвачено 1209</w:t>
      </w:r>
      <w:r w:rsidRPr="00B03B22">
        <w:rPr>
          <w:sz w:val="28"/>
          <w:szCs w:val="28"/>
        </w:rPr>
        <w:t xml:space="preserve"> </w:t>
      </w:r>
      <w:r w:rsidR="00E22A88">
        <w:rPr>
          <w:sz w:val="28"/>
          <w:szCs w:val="28"/>
        </w:rPr>
        <w:t>детей</w:t>
      </w:r>
      <w:r w:rsidRPr="00B03B22">
        <w:rPr>
          <w:sz w:val="28"/>
          <w:szCs w:val="28"/>
        </w:rPr>
        <w:t>, охват детей в возраст</w:t>
      </w:r>
      <w:r>
        <w:rPr>
          <w:sz w:val="28"/>
          <w:szCs w:val="28"/>
        </w:rPr>
        <w:t>е от 1 до 6 лет составляет 72,10</w:t>
      </w:r>
      <w:r w:rsidRPr="00B03B22">
        <w:rPr>
          <w:sz w:val="28"/>
          <w:szCs w:val="28"/>
        </w:rPr>
        <w:t xml:space="preserve"> %.  Педагогическ</w:t>
      </w:r>
      <w:r>
        <w:rPr>
          <w:sz w:val="28"/>
          <w:szCs w:val="28"/>
        </w:rPr>
        <w:t xml:space="preserve">ую деятельность </w:t>
      </w:r>
      <w:r w:rsidRPr="00EB1DA9">
        <w:rPr>
          <w:sz w:val="28"/>
          <w:szCs w:val="28"/>
        </w:rPr>
        <w:t xml:space="preserve">осуществляют 111 педагогов. </w:t>
      </w:r>
    </w:p>
    <w:p w:rsidR="00EB1DA9" w:rsidRPr="00B03B22" w:rsidRDefault="00EB1DA9" w:rsidP="00EB1DA9">
      <w:pPr>
        <w:spacing w:line="360" w:lineRule="auto"/>
        <w:ind w:firstLine="708"/>
        <w:jc w:val="both"/>
        <w:rPr>
          <w:sz w:val="28"/>
          <w:szCs w:val="28"/>
        </w:rPr>
      </w:pPr>
      <w:r w:rsidRPr="00EB1DA9">
        <w:rPr>
          <w:sz w:val="28"/>
          <w:szCs w:val="28"/>
        </w:rPr>
        <w:t>Очередность детей в возрасте от 1,5 до 3 лет на   конец 2024 года составила 94 человека, в возрасте от 3 до 7 лет  очередности нет.</w:t>
      </w:r>
    </w:p>
    <w:p w:rsidR="00EB1DA9" w:rsidRPr="00B03B22" w:rsidRDefault="00EB1DA9" w:rsidP="00EB1DA9">
      <w:pPr>
        <w:spacing w:line="360" w:lineRule="auto"/>
        <w:ind w:firstLine="708"/>
        <w:jc w:val="both"/>
        <w:rPr>
          <w:sz w:val="28"/>
          <w:szCs w:val="28"/>
        </w:rPr>
      </w:pPr>
      <w:r w:rsidRPr="00B03B22">
        <w:rPr>
          <w:sz w:val="28"/>
          <w:szCs w:val="28"/>
        </w:rPr>
        <w:t>Среднемесячная заработная плата педагогических работников</w:t>
      </w:r>
      <w:r>
        <w:rPr>
          <w:sz w:val="28"/>
          <w:szCs w:val="28"/>
        </w:rPr>
        <w:t xml:space="preserve"> в дошкольных учреждениях в 2024</w:t>
      </w:r>
      <w:r w:rsidRPr="00B03B22">
        <w:rPr>
          <w:sz w:val="28"/>
          <w:szCs w:val="28"/>
        </w:rPr>
        <w:t xml:space="preserve"> году составила  </w:t>
      </w:r>
      <w:r>
        <w:rPr>
          <w:sz w:val="28"/>
          <w:szCs w:val="28"/>
        </w:rPr>
        <w:t>50 376,0</w:t>
      </w:r>
      <w:r w:rsidRPr="00B03B22">
        <w:rPr>
          <w:sz w:val="28"/>
          <w:szCs w:val="28"/>
        </w:rPr>
        <w:t xml:space="preserve"> рублей.</w:t>
      </w:r>
    </w:p>
    <w:p w:rsidR="00EB1DA9" w:rsidRPr="00B03B22" w:rsidRDefault="00EB1DA9" w:rsidP="00EB1DA9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3B22">
        <w:rPr>
          <w:rFonts w:eastAsiaTheme="minorHAnsi"/>
          <w:bCs/>
          <w:sz w:val="28"/>
          <w:szCs w:val="28"/>
        </w:rPr>
        <w:t>Объем 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обра</w:t>
      </w:r>
      <w:r>
        <w:rPr>
          <w:rFonts w:eastAsiaTheme="minorHAnsi"/>
          <w:bCs/>
          <w:sz w:val="28"/>
          <w:szCs w:val="28"/>
        </w:rPr>
        <w:t>зовательных организациях на 2024</w:t>
      </w:r>
      <w:r w:rsidRPr="00B03B22">
        <w:rPr>
          <w:rFonts w:eastAsiaTheme="minorHAnsi"/>
          <w:bCs/>
          <w:sz w:val="28"/>
          <w:szCs w:val="28"/>
        </w:rPr>
        <w:t xml:space="preserve"> год   составил                            </w:t>
      </w:r>
      <w:r w:rsidRPr="00C15538">
        <w:rPr>
          <w:rFonts w:eastAsiaTheme="minorHAnsi"/>
          <w:bCs/>
          <w:sz w:val="28"/>
          <w:szCs w:val="28"/>
        </w:rPr>
        <w:t>270,7</w:t>
      </w:r>
      <w:r>
        <w:rPr>
          <w:rFonts w:eastAsiaTheme="minorHAnsi"/>
          <w:bCs/>
          <w:sz w:val="28"/>
          <w:szCs w:val="28"/>
        </w:rPr>
        <w:t xml:space="preserve"> </w:t>
      </w:r>
      <w:r w:rsidRPr="00B03B22">
        <w:rPr>
          <w:rFonts w:eastAsiaTheme="minorHAnsi"/>
          <w:bCs/>
          <w:sz w:val="28"/>
          <w:szCs w:val="28"/>
        </w:rPr>
        <w:t>млн.рублей. Средства расходовались на приобретение учебно-лабораторного, компьютерного, спортивного оборудования; п</w:t>
      </w:r>
      <w:r w:rsidRPr="00B03B22">
        <w:rPr>
          <w:rFonts w:eastAsiaTheme="minorHAnsi"/>
          <w:sz w:val="28"/>
          <w:szCs w:val="28"/>
        </w:rPr>
        <w:t>овышение квалификации и профессиональной переподготовки педагогических работников. </w:t>
      </w:r>
    </w:p>
    <w:p w:rsidR="00EB1DA9" w:rsidRPr="00E22A88" w:rsidRDefault="00EB1DA9" w:rsidP="00EB1DA9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E22A88">
        <w:rPr>
          <w:b/>
          <w:bCs/>
          <w:sz w:val="28"/>
          <w:szCs w:val="28"/>
          <w:lang w:val="en-US"/>
        </w:rPr>
        <w:t>III</w:t>
      </w:r>
      <w:r w:rsidRPr="00E22A88">
        <w:rPr>
          <w:b/>
          <w:bCs/>
          <w:sz w:val="28"/>
          <w:szCs w:val="28"/>
        </w:rPr>
        <w:t>. Общее и дополнительное образование</w:t>
      </w:r>
    </w:p>
    <w:p w:rsidR="00EB1DA9" w:rsidRPr="00B03B22" w:rsidRDefault="00EB1DA9" w:rsidP="00EB1DA9">
      <w:pPr>
        <w:spacing w:line="360" w:lineRule="auto"/>
        <w:ind w:firstLine="851"/>
        <w:jc w:val="both"/>
        <w:rPr>
          <w:sz w:val="28"/>
          <w:szCs w:val="28"/>
        </w:rPr>
      </w:pPr>
      <w:r w:rsidRPr="00E22A88">
        <w:rPr>
          <w:sz w:val="28"/>
          <w:szCs w:val="28"/>
        </w:rPr>
        <w:t xml:space="preserve">В систему образования Бутурлиновского муниципального района по </w:t>
      </w:r>
      <w:r>
        <w:rPr>
          <w:sz w:val="28"/>
          <w:szCs w:val="28"/>
        </w:rPr>
        <w:t>состоянию на 1 января 2025 года входят 14</w:t>
      </w:r>
      <w:r w:rsidRPr="00B03B22">
        <w:rPr>
          <w:sz w:val="28"/>
          <w:szCs w:val="28"/>
        </w:rPr>
        <w:t xml:space="preserve"> общеобразовател</w:t>
      </w:r>
      <w:r>
        <w:rPr>
          <w:sz w:val="28"/>
          <w:szCs w:val="28"/>
        </w:rPr>
        <w:t>ьных учреждения  (7 средних и 7</w:t>
      </w:r>
      <w:r w:rsidRPr="00B03B22">
        <w:rPr>
          <w:sz w:val="28"/>
          <w:szCs w:val="28"/>
        </w:rPr>
        <w:t xml:space="preserve"> основных школ). </w:t>
      </w:r>
    </w:p>
    <w:p w:rsidR="00EB1DA9" w:rsidRPr="00B03B22" w:rsidRDefault="00EB1DA9" w:rsidP="00EB1DA9">
      <w:pPr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B03B22">
        <w:rPr>
          <w:rFonts w:eastAsiaTheme="minorHAnsi"/>
          <w:sz w:val="28"/>
          <w:szCs w:val="28"/>
        </w:rPr>
        <w:t>Общая численность обучающихся – 3</w:t>
      </w:r>
      <w:r>
        <w:rPr>
          <w:rFonts w:eastAsiaTheme="minorHAnsi"/>
          <w:sz w:val="28"/>
          <w:szCs w:val="28"/>
        </w:rPr>
        <w:t>758</w:t>
      </w:r>
      <w:r w:rsidRPr="00B03B22">
        <w:rPr>
          <w:rFonts w:eastAsiaTheme="minorHAnsi"/>
          <w:sz w:val="28"/>
          <w:szCs w:val="28"/>
        </w:rPr>
        <w:t xml:space="preserve"> человек. На сегодняшний день в школах района осуществляют свою деятельность </w:t>
      </w:r>
      <w:r>
        <w:rPr>
          <w:rFonts w:eastAsiaTheme="minorHAnsi"/>
          <w:sz w:val="28"/>
          <w:szCs w:val="28"/>
        </w:rPr>
        <w:t>291 педагогический</w:t>
      </w:r>
      <w:r w:rsidRPr="00B03B22">
        <w:rPr>
          <w:rFonts w:eastAsiaTheme="minorHAnsi"/>
          <w:sz w:val="28"/>
          <w:szCs w:val="28"/>
        </w:rPr>
        <w:t xml:space="preserve"> работник. Среднемесячная заработная плата </w:t>
      </w:r>
      <w:r>
        <w:rPr>
          <w:rFonts w:eastAsiaTheme="minorHAnsi"/>
          <w:sz w:val="28"/>
          <w:szCs w:val="28"/>
        </w:rPr>
        <w:t>педагогических работников в 2024</w:t>
      </w:r>
      <w:r w:rsidRPr="00B03B22">
        <w:rPr>
          <w:rFonts w:eastAsiaTheme="minorHAnsi"/>
          <w:sz w:val="28"/>
          <w:szCs w:val="28"/>
        </w:rPr>
        <w:t xml:space="preserve"> г., включая </w:t>
      </w:r>
      <w:r w:rsidR="005D72F1">
        <w:rPr>
          <w:rFonts w:eastAsiaTheme="minorHAnsi"/>
          <w:sz w:val="28"/>
          <w:szCs w:val="28"/>
        </w:rPr>
        <w:t>классное руководство и заработную плату</w:t>
      </w:r>
      <w:r w:rsidRPr="00B03B22">
        <w:rPr>
          <w:rFonts w:eastAsiaTheme="minorHAnsi"/>
          <w:sz w:val="28"/>
          <w:szCs w:val="28"/>
        </w:rPr>
        <w:t xml:space="preserve"> советника директора по воспитанию  и взаимодействию с детскими общественными объединениями составила                   </w:t>
      </w:r>
      <w:r>
        <w:rPr>
          <w:rFonts w:eastAsiaTheme="minorHAnsi"/>
          <w:sz w:val="28"/>
          <w:szCs w:val="28"/>
        </w:rPr>
        <w:t>48 479,0</w:t>
      </w:r>
      <w:r w:rsidRPr="00B03B22">
        <w:rPr>
          <w:rFonts w:eastAsiaTheme="minorHAnsi"/>
          <w:sz w:val="28"/>
          <w:szCs w:val="28"/>
        </w:rPr>
        <w:t xml:space="preserve"> рублей.</w:t>
      </w:r>
    </w:p>
    <w:p w:rsidR="00EB1DA9" w:rsidRPr="00670085" w:rsidRDefault="00EB1DA9" w:rsidP="00EB1DA9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3B22">
        <w:rPr>
          <w:rFonts w:eastAsiaTheme="minorHAnsi"/>
          <w:bCs/>
          <w:sz w:val="28"/>
          <w:szCs w:val="28"/>
        </w:rPr>
        <w:t xml:space="preserve">Объем 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образования, а также </w:t>
      </w:r>
      <w:r w:rsidRPr="00B03B22">
        <w:rPr>
          <w:rFonts w:eastAsiaTheme="minorHAnsi"/>
          <w:bCs/>
          <w:sz w:val="28"/>
          <w:szCs w:val="28"/>
        </w:rPr>
        <w:lastRenderedPageBreak/>
        <w:t>дополнительного образования в общеобразо</w:t>
      </w:r>
      <w:r>
        <w:rPr>
          <w:rFonts w:eastAsiaTheme="minorHAnsi"/>
          <w:bCs/>
          <w:sz w:val="28"/>
          <w:szCs w:val="28"/>
        </w:rPr>
        <w:t xml:space="preserve">вательных организациях за </w:t>
      </w:r>
      <w:r w:rsidRPr="00670085">
        <w:rPr>
          <w:rFonts w:eastAsiaTheme="minorHAnsi"/>
          <w:bCs/>
          <w:sz w:val="28"/>
          <w:szCs w:val="28"/>
        </w:rPr>
        <w:t>2024 год составил 559,95 млн. рублей. Денежные средства расходовались на п</w:t>
      </w:r>
      <w:r w:rsidRPr="00670085">
        <w:rPr>
          <w:rFonts w:eastAsiaTheme="minorHAnsi"/>
          <w:sz w:val="28"/>
          <w:szCs w:val="28"/>
        </w:rPr>
        <w:t>ополнение фонда школьных библиотек, п</w:t>
      </w:r>
      <w:r w:rsidRPr="00670085">
        <w:rPr>
          <w:rFonts w:eastAsiaTheme="minorHAnsi"/>
          <w:bCs/>
          <w:sz w:val="28"/>
          <w:szCs w:val="28"/>
        </w:rPr>
        <w:t>риобретение учебно-лабораторного, компьютерного, спортивного оборудования.</w:t>
      </w:r>
    </w:p>
    <w:p w:rsidR="00EB1DA9" w:rsidRPr="00670085" w:rsidRDefault="00EB1DA9" w:rsidP="00EB1DA9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    Одним из ведущих показателей качества образования является государственная итоговая аттестация выпускников  9 и 11 классов. В 2024 году 440 выпускников  девятых и   145 выпускников одиннадцатых классов общеобразовательных организаций были допущены к государственной итоговой аттестации. Открытость проведения экзамена была обеспечена за счет присутствия общественных наблюдателей, обеспечения онлайн-видеонаблюдения, а в 9 классе – в режиме оффлайн и осуществления дистанционного контроля </w:t>
      </w:r>
      <w:r w:rsidR="005D72F1" w:rsidRPr="00670085">
        <w:rPr>
          <w:sz w:val="28"/>
          <w:szCs w:val="28"/>
        </w:rPr>
        <w:t>Министерства</w:t>
      </w:r>
      <w:r w:rsidRPr="00670085">
        <w:rPr>
          <w:sz w:val="28"/>
          <w:szCs w:val="28"/>
        </w:rPr>
        <w:t xml:space="preserve"> образования, науки и молодежной политики Воронежской  области. Нарушений процедуры и случаев отключения видеокамер не зафиксировано. </w:t>
      </w:r>
    </w:p>
    <w:p w:rsidR="00EB1DA9" w:rsidRPr="00670085" w:rsidRDefault="00EB1DA9" w:rsidP="00EB1DA9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70085">
        <w:rPr>
          <w:rFonts w:eastAsiaTheme="minorHAnsi"/>
          <w:sz w:val="28"/>
          <w:szCs w:val="28"/>
        </w:rPr>
        <w:t>Золотые медали «За особые успехи в учении 1 степени» получили 19 выпускников школ района.</w:t>
      </w:r>
    </w:p>
    <w:p w:rsidR="00EB1DA9" w:rsidRPr="00670085" w:rsidRDefault="00EB1DA9" w:rsidP="00EB1DA9">
      <w:pPr>
        <w:spacing w:line="360" w:lineRule="auto"/>
        <w:ind w:firstLine="851"/>
        <w:jc w:val="both"/>
        <w:rPr>
          <w:sz w:val="28"/>
          <w:szCs w:val="28"/>
        </w:rPr>
      </w:pPr>
      <w:r w:rsidRPr="00670085">
        <w:rPr>
          <w:sz w:val="28"/>
          <w:szCs w:val="28"/>
        </w:rPr>
        <w:t>Одной из важных задач органов местного самоуправления в сфере образования является организация горячего питания в общеобразовательных учреждениях, 100% обучающихся охвачены одноразовым горячим питанием (завтрак), это 3 758 чел., двухразовым горячим питанием 97,3% - 3 657 человек.</w:t>
      </w:r>
    </w:p>
    <w:p w:rsidR="00EB1DA9" w:rsidRPr="00670085" w:rsidRDefault="00EB1DA9" w:rsidP="00EB1DA9">
      <w:pPr>
        <w:tabs>
          <w:tab w:val="left" w:pos="6495"/>
        </w:tabs>
        <w:spacing w:line="360" w:lineRule="auto"/>
        <w:ind w:firstLine="720"/>
        <w:jc w:val="both"/>
        <w:rPr>
          <w:sz w:val="28"/>
          <w:szCs w:val="28"/>
        </w:rPr>
      </w:pPr>
      <w:r w:rsidRPr="00670085">
        <w:rPr>
          <w:sz w:val="28"/>
          <w:szCs w:val="28"/>
        </w:rPr>
        <w:t>3 539 обучающихся 1-9 классов 3 раза в неделю получает молоко. На реализацию целевой программы «Школьное молоко» в 2024 году было потрачено 5,5 млн. рублей.</w:t>
      </w:r>
    </w:p>
    <w:p w:rsidR="00EB1DA9" w:rsidRPr="00670085" w:rsidRDefault="00EB1DA9" w:rsidP="00EB1DA9">
      <w:pPr>
        <w:spacing w:line="360" w:lineRule="auto"/>
        <w:ind w:firstLine="708"/>
        <w:jc w:val="both"/>
        <w:rPr>
          <w:sz w:val="28"/>
          <w:szCs w:val="28"/>
        </w:rPr>
      </w:pPr>
      <w:r w:rsidRPr="00670085">
        <w:rPr>
          <w:sz w:val="28"/>
          <w:szCs w:val="28"/>
        </w:rPr>
        <w:t>Численность детей, охваченных организованными формами отдыха и оздоровления, в период летней оздоровительной кампании в 2024 г. в Бутурлиновском муниципальном районе составила 2</w:t>
      </w:r>
      <w:r w:rsidR="005D72F1" w:rsidRPr="00670085">
        <w:rPr>
          <w:sz w:val="28"/>
          <w:szCs w:val="28"/>
        </w:rPr>
        <w:t xml:space="preserve"> </w:t>
      </w:r>
      <w:r w:rsidRPr="00670085">
        <w:rPr>
          <w:sz w:val="28"/>
          <w:szCs w:val="28"/>
        </w:rPr>
        <w:t>003 человек</w:t>
      </w:r>
      <w:r w:rsidR="005D72F1" w:rsidRPr="00670085">
        <w:rPr>
          <w:sz w:val="28"/>
          <w:szCs w:val="28"/>
        </w:rPr>
        <w:t>а</w:t>
      </w:r>
      <w:r w:rsidRPr="00670085">
        <w:rPr>
          <w:sz w:val="28"/>
          <w:szCs w:val="28"/>
        </w:rPr>
        <w:t>.</w:t>
      </w:r>
    </w:p>
    <w:p w:rsidR="00EB1DA9" w:rsidRPr="00670085" w:rsidRDefault="00EB1DA9" w:rsidP="00EB1DA9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70085">
        <w:rPr>
          <w:rFonts w:eastAsiaTheme="minorHAnsi"/>
          <w:sz w:val="28"/>
          <w:szCs w:val="28"/>
        </w:rPr>
        <w:t>В учреждениях дополнительного образования района работает 43 чел., из них педагогических работников – 23. Среднемесячная заработная плата педагогических работников в 2024 году составила 52 943,50</w:t>
      </w:r>
      <w:bookmarkStart w:id="0" w:name="_GoBack"/>
      <w:bookmarkEnd w:id="0"/>
      <w:r w:rsidRPr="00670085">
        <w:rPr>
          <w:rFonts w:eastAsiaTheme="minorHAnsi"/>
          <w:sz w:val="28"/>
          <w:szCs w:val="28"/>
        </w:rPr>
        <w:t xml:space="preserve"> р</w:t>
      </w:r>
      <w:r w:rsidR="005D72F1" w:rsidRPr="00670085">
        <w:rPr>
          <w:rFonts w:eastAsiaTheme="minorHAnsi"/>
          <w:sz w:val="28"/>
          <w:szCs w:val="28"/>
        </w:rPr>
        <w:t>.</w:t>
      </w:r>
    </w:p>
    <w:p w:rsidR="00EB1DA9" w:rsidRPr="00670085" w:rsidRDefault="00EB1DA9" w:rsidP="00EB1DA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670085">
        <w:rPr>
          <w:rFonts w:eastAsiaTheme="minorHAnsi"/>
          <w:bCs/>
          <w:sz w:val="28"/>
          <w:szCs w:val="28"/>
        </w:rPr>
        <w:t xml:space="preserve">Расходы </w:t>
      </w:r>
      <w:r w:rsidRPr="00670085">
        <w:rPr>
          <w:rFonts w:eastAsiaTheme="minorHAnsi"/>
          <w:sz w:val="28"/>
          <w:szCs w:val="28"/>
        </w:rPr>
        <w:t xml:space="preserve"> по учреждениям дополнительного образования </w:t>
      </w:r>
      <w:r w:rsidRPr="00670085">
        <w:rPr>
          <w:rFonts w:eastAsiaTheme="minorHAnsi"/>
          <w:bCs/>
          <w:sz w:val="28"/>
          <w:szCs w:val="28"/>
        </w:rPr>
        <w:t>за 2024 год составили  23,6 млн.   руб.</w:t>
      </w:r>
    </w:p>
    <w:p w:rsidR="00EB1DA9" w:rsidRPr="00670085" w:rsidRDefault="00EB1DA9" w:rsidP="00EB1DA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70085">
        <w:rPr>
          <w:bCs/>
          <w:sz w:val="28"/>
          <w:szCs w:val="28"/>
        </w:rPr>
        <w:lastRenderedPageBreak/>
        <w:t>Приоритетным направлением деятельности администрации района в области образования является создание благоприятных условий для качественного образования, воспитания и развития детей.</w:t>
      </w:r>
    </w:p>
    <w:p w:rsidR="00670085" w:rsidRPr="00670085" w:rsidRDefault="00670085" w:rsidP="0067008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70085">
        <w:rPr>
          <w:b/>
          <w:sz w:val="28"/>
          <w:szCs w:val="28"/>
          <w:lang w:val="en-US"/>
        </w:rPr>
        <w:t>IV</w:t>
      </w:r>
      <w:r w:rsidRPr="00670085">
        <w:rPr>
          <w:b/>
          <w:sz w:val="28"/>
          <w:szCs w:val="28"/>
        </w:rPr>
        <w:t>. Культура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   Культурная жизнь Бутурлиновского района богата и разнообразна. Глубокие культурные и исторические корни, интересные личности и памятники архитектуры дают право нам, бутурлиновцам, с уважением относиться к своей малой родине.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  Деятельность учреждений культуры района направлена на сохранение и возрождение культурного наследия, развитие духовного потенциала населения, поддержку юных дарований и талантливой молодёжи в сфере культуры и искусства.</w:t>
      </w:r>
    </w:p>
    <w:p w:rsidR="00670085" w:rsidRPr="00670085" w:rsidRDefault="00670085" w:rsidP="0067008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ab/>
        <w:t xml:space="preserve">Сеть муниципальных учреждений культуры района включает 20 библиотек             (3 городских и 17 сельских), 19 культурно - досуговых учреждений клубного типа, Дом ремесел, Народный краеведческий музей, Парк культуры и отдыха, Детскую школу искусств. </w:t>
      </w:r>
    </w:p>
    <w:p w:rsidR="00670085" w:rsidRPr="00670085" w:rsidRDefault="00670085" w:rsidP="0067008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70085">
        <w:rPr>
          <w:i/>
          <w:sz w:val="28"/>
          <w:szCs w:val="28"/>
        </w:rPr>
        <w:tab/>
      </w:r>
      <w:r w:rsidRPr="00670085">
        <w:rPr>
          <w:sz w:val="28"/>
          <w:szCs w:val="28"/>
        </w:rPr>
        <w:t>В районе 17 коллективов   самодеятельного творчества со званием «Народный», 6 мастеров декоративно-прикладного искусства имеют звание «Народный мастер Воронежской области».</w:t>
      </w:r>
    </w:p>
    <w:p w:rsidR="00670085" w:rsidRPr="00670085" w:rsidRDefault="00670085" w:rsidP="00670085">
      <w:pPr>
        <w:tabs>
          <w:tab w:val="left" w:pos="7410"/>
        </w:tabs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 П</w:t>
      </w:r>
      <w:r w:rsidRPr="00670085">
        <w:rPr>
          <w:bCs/>
          <w:sz w:val="28"/>
          <w:szCs w:val="28"/>
        </w:rPr>
        <w:t xml:space="preserve">риоритетными направлениями в работе учреждений культуры являются создание условий по организации досуга, сохранению и популяризации традиционной народной культуры. </w:t>
      </w:r>
      <w:r w:rsidRPr="00670085">
        <w:rPr>
          <w:sz w:val="28"/>
          <w:szCs w:val="28"/>
        </w:rPr>
        <w:t>В учреждениях культуры района действует                231 клубн</w:t>
      </w:r>
      <w:r>
        <w:rPr>
          <w:sz w:val="28"/>
          <w:szCs w:val="28"/>
        </w:rPr>
        <w:t>ое</w:t>
      </w:r>
      <w:r w:rsidRPr="00670085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е</w:t>
      </w:r>
      <w:r w:rsidRPr="00670085">
        <w:rPr>
          <w:sz w:val="28"/>
          <w:szCs w:val="28"/>
        </w:rPr>
        <w:t>, в к</w:t>
      </w:r>
      <w:r>
        <w:rPr>
          <w:sz w:val="28"/>
          <w:szCs w:val="28"/>
        </w:rPr>
        <w:t>оторых занимается 2601 участник</w:t>
      </w:r>
      <w:r w:rsidRPr="00670085">
        <w:rPr>
          <w:sz w:val="28"/>
          <w:szCs w:val="28"/>
        </w:rPr>
        <w:t xml:space="preserve">. За 2024 год было проведено </w:t>
      </w:r>
      <w:r>
        <w:rPr>
          <w:sz w:val="28"/>
          <w:szCs w:val="28"/>
        </w:rPr>
        <w:t xml:space="preserve"> </w:t>
      </w:r>
      <w:r w:rsidRPr="00670085">
        <w:rPr>
          <w:sz w:val="28"/>
          <w:szCs w:val="28"/>
        </w:rPr>
        <w:t xml:space="preserve"> 5206 мероприятий. </w:t>
      </w:r>
    </w:p>
    <w:p w:rsidR="00670085" w:rsidRPr="00670085" w:rsidRDefault="00670085" w:rsidP="00670085">
      <w:pPr>
        <w:tabs>
          <w:tab w:val="left" w:pos="7410"/>
        </w:tabs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   В целях активного привлечения детей и молодёжи в возрасте с 14 до 22 лет к повышению культурного уровня подрастающего поколения, Президентом и Правительством РФ инициирована программа «Пушкинская карта».</w:t>
      </w:r>
    </w:p>
    <w:p w:rsidR="00670085" w:rsidRPr="00670085" w:rsidRDefault="00670085" w:rsidP="00670085">
      <w:pPr>
        <w:tabs>
          <w:tab w:val="left" w:pos="7410"/>
        </w:tabs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  В 2024 году в учреждениях культуры района активно реализуется программа «Пушкинская карта». Организовано взаимодействие с Воронежскими учреждениями культуры, которые участвуют в данной программе (совместное проведение мероприятий, выступления на базе Домов культуры, организация выставок-экспозиций на базе музея), организованы групповые выезды школьников на мероприятия в учреждения культуры г. Воронежа. Принимают активное </w:t>
      </w:r>
      <w:r w:rsidRPr="00670085">
        <w:rPr>
          <w:sz w:val="28"/>
          <w:szCs w:val="28"/>
        </w:rPr>
        <w:lastRenderedPageBreak/>
        <w:t xml:space="preserve">участие в реализации мероприятий по «Пушкинской карте» и шесть муниципальных учреждений культуры нашего района: Бутурлиновский РДК «Октябрь», Народный краеведческий музей, Межпоселенческая центральная районная библиотека, Бутурлиновский культурный центр, Культурно-досуговый центр «Родник» Нижнекисляйского городского поселения, Социально-культурный центр «Импульс» Гвазденского сельского поселения, МКУ ДО «Бутурлиновская ДШИ».  </w:t>
      </w:r>
    </w:p>
    <w:p w:rsidR="00670085" w:rsidRPr="00670085" w:rsidRDefault="00670085" w:rsidP="0067008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ab/>
        <w:t xml:space="preserve">Материально-техническая база учреждений культуры постепенно обновляется, за счет средств областного, местного бюджетов и внебюджетных источников, появляется новое современное оборудование, сценические костюмы.   </w:t>
      </w:r>
    </w:p>
    <w:p w:rsidR="00670085" w:rsidRPr="00670085" w:rsidRDefault="00670085" w:rsidP="00670085">
      <w:pPr>
        <w:tabs>
          <w:tab w:val="left" w:pos="851"/>
          <w:tab w:val="left" w:pos="7410"/>
        </w:tabs>
        <w:spacing w:line="360" w:lineRule="auto"/>
        <w:ind w:firstLine="567"/>
        <w:jc w:val="both"/>
        <w:rPr>
          <w:sz w:val="28"/>
          <w:szCs w:val="28"/>
        </w:rPr>
      </w:pPr>
      <w:r w:rsidRPr="00670085">
        <w:rPr>
          <w:sz w:val="28"/>
          <w:szCs w:val="28"/>
        </w:rPr>
        <w:t>Ярким  культурным событием  в  районе стал традиционный благотворительный вечер «Январская снежинка», все средства которого  были направлены на поддержку участников СВО и членов их семей, был реализован проект – победитель Президентского гранта - фестиваль народного творчества и ремесел «Праздник Сапога» и открытый фестиваль – конкурс хореографического мастерства «Сапожки русские» памяти Александры Яковлевны Морковиной, фестиваль - смотр коллективов со званием «народный» - «В песне – душа народа» и другие, молодёжный фестиваль рок-музыки «ШиповФест».</w:t>
      </w:r>
    </w:p>
    <w:p w:rsidR="00670085" w:rsidRPr="00670085" w:rsidRDefault="00670085" w:rsidP="00670085">
      <w:pPr>
        <w:tabs>
          <w:tab w:val="left" w:pos="851"/>
          <w:tab w:val="left" w:pos="7410"/>
        </w:tabs>
        <w:spacing w:line="360" w:lineRule="auto"/>
        <w:ind w:firstLine="426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Творческие   коллективы района стали лауреатами и дипломантами более100 областных, всероссийских и международных конкурсов и фестивалей, где достойно представляли Бутурлиновский район.     </w:t>
      </w:r>
    </w:p>
    <w:p w:rsidR="00670085" w:rsidRPr="00670085" w:rsidRDefault="00670085" w:rsidP="00670085">
      <w:pPr>
        <w:tabs>
          <w:tab w:val="left" w:pos="851"/>
          <w:tab w:val="left" w:pos="7410"/>
        </w:tabs>
        <w:spacing w:line="360" w:lineRule="auto"/>
        <w:ind w:firstLine="426"/>
        <w:jc w:val="both"/>
        <w:rPr>
          <w:sz w:val="28"/>
          <w:szCs w:val="28"/>
        </w:rPr>
      </w:pPr>
    </w:p>
    <w:p w:rsidR="00670085" w:rsidRPr="00670085" w:rsidRDefault="00670085" w:rsidP="00670085">
      <w:pPr>
        <w:spacing w:line="360" w:lineRule="auto"/>
        <w:jc w:val="center"/>
        <w:rPr>
          <w:b/>
          <w:bCs/>
          <w:sz w:val="28"/>
          <w:szCs w:val="28"/>
        </w:rPr>
      </w:pPr>
      <w:r w:rsidRPr="00670085">
        <w:rPr>
          <w:b/>
          <w:bCs/>
          <w:sz w:val="28"/>
          <w:szCs w:val="28"/>
          <w:lang w:val="en-US"/>
        </w:rPr>
        <w:t>V</w:t>
      </w:r>
      <w:r w:rsidRPr="00670085">
        <w:rPr>
          <w:b/>
          <w:bCs/>
          <w:sz w:val="28"/>
          <w:szCs w:val="28"/>
        </w:rPr>
        <w:t>. Физическая культура и спорт</w:t>
      </w:r>
    </w:p>
    <w:p w:rsidR="00670085" w:rsidRPr="00670085" w:rsidRDefault="00670085" w:rsidP="00670085">
      <w:pPr>
        <w:spacing w:line="360" w:lineRule="auto"/>
        <w:jc w:val="both"/>
        <w:rPr>
          <w:b/>
          <w:bCs/>
          <w:sz w:val="28"/>
          <w:szCs w:val="28"/>
        </w:rPr>
      </w:pPr>
    </w:p>
    <w:p w:rsidR="00670085" w:rsidRPr="00670085" w:rsidRDefault="00670085" w:rsidP="00670085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670085">
        <w:rPr>
          <w:sz w:val="28"/>
          <w:szCs w:val="28"/>
        </w:rPr>
        <w:t xml:space="preserve">В Бутурлиновском районе уделяется большое внимание развитию физической культуры и спорта. </w:t>
      </w:r>
      <w:r w:rsidRPr="00670085">
        <w:rPr>
          <w:bCs/>
          <w:sz w:val="28"/>
          <w:szCs w:val="28"/>
        </w:rPr>
        <w:t xml:space="preserve">Численность граждан Бутурлиновского района, систематически занимающихся физической культурой и спортом в 2024 году, составила 25 820 человек. Положительная динамика достигнута за счёт проведения большего числа спортивных мероприятий, за счёт привлечения жителей поселений к занятиям физической культурой и спортом, а так же за счёт развития спортивной инфраструктуры. </w:t>
      </w:r>
      <w:r w:rsidRPr="00670085">
        <w:rPr>
          <w:sz w:val="28"/>
          <w:szCs w:val="28"/>
        </w:rPr>
        <w:t xml:space="preserve">В 2024 году </w:t>
      </w:r>
      <w:r w:rsidRPr="00670085">
        <w:rPr>
          <w:iCs/>
          <w:sz w:val="28"/>
          <w:szCs w:val="28"/>
        </w:rPr>
        <w:t xml:space="preserve">спортсменам Бутурлиновского района присвоено </w:t>
      </w:r>
      <w:r w:rsidRPr="00670085">
        <w:rPr>
          <w:sz w:val="28"/>
          <w:szCs w:val="28"/>
        </w:rPr>
        <w:t xml:space="preserve">798 </w:t>
      </w:r>
      <w:r w:rsidRPr="00670085">
        <w:rPr>
          <w:iCs/>
          <w:sz w:val="28"/>
          <w:szCs w:val="28"/>
        </w:rPr>
        <w:t>разрядов.  Проведено 193</w:t>
      </w:r>
      <w:r>
        <w:rPr>
          <w:iCs/>
          <w:sz w:val="28"/>
          <w:szCs w:val="28"/>
        </w:rPr>
        <w:t xml:space="preserve"> спортивных мероприятия</w:t>
      </w:r>
      <w:r w:rsidRPr="00670085">
        <w:rPr>
          <w:iCs/>
          <w:sz w:val="28"/>
          <w:szCs w:val="28"/>
        </w:rPr>
        <w:t>.</w:t>
      </w:r>
    </w:p>
    <w:p w:rsidR="00670085" w:rsidRPr="00670085" w:rsidRDefault="00670085" w:rsidP="00670085">
      <w:pPr>
        <w:snapToGrid w:val="0"/>
        <w:spacing w:line="360" w:lineRule="auto"/>
        <w:ind w:right="-143" w:firstLine="708"/>
        <w:jc w:val="both"/>
        <w:rPr>
          <w:rFonts w:eastAsia="Calibri"/>
          <w:sz w:val="28"/>
          <w:szCs w:val="28"/>
        </w:rPr>
      </w:pPr>
      <w:r w:rsidRPr="00670085">
        <w:rPr>
          <w:rFonts w:eastAsia="Calibri"/>
          <w:sz w:val="28"/>
          <w:szCs w:val="28"/>
        </w:rPr>
        <w:lastRenderedPageBreak/>
        <w:t>Завершена реконструкция стадиона  в г. Бутурлиновка, выполнено  благоустройство лыжероллерной трассы в сквере «Лес Победы», приобретено спортивное оборудование и инвентарь  для  МБОУ ДО Бутурлиновская СШ и МКУ «ФОК «Звездный», на территории стадиона в г.Бутурлиновка благоустроены раздевалки для хоккеистов и установлена   коробка для зимних видов спорта.</w:t>
      </w:r>
    </w:p>
    <w:p w:rsidR="00670085" w:rsidRPr="00670085" w:rsidRDefault="00670085" w:rsidP="00670085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670085">
        <w:rPr>
          <w:sz w:val="28"/>
          <w:szCs w:val="28"/>
        </w:rPr>
        <w:t xml:space="preserve">В  сдаче нормативов комплекса ВФСК «Готов к труду и обороне» приняло участие </w:t>
      </w:r>
      <w:r w:rsidRPr="00670085">
        <w:rPr>
          <w:bCs/>
          <w:iCs/>
          <w:color w:val="000000"/>
          <w:sz w:val="28"/>
          <w:szCs w:val="28"/>
        </w:rPr>
        <w:t>6 773</w:t>
      </w:r>
      <w:r w:rsidRPr="0067008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70085">
        <w:rPr>
          <w:sz w:val="28"/>
          <w:szCs w:val="28"/>
        </w:rPr>
        <w:t>, из них выполнили нормативы соответствующие золотому знаку  -</w:t>
      </w:r>
      <w:r>
        <w:rPr>
          <w:sz w:val="28"/>
          <w:szCs w:val="28"/>
        </w:rPr>
        <w:t xml:space="preserve"> 1</w:t>
      </w:r>
      <w:r w:rsidRPr="00670085">
        <w:rPr>
          <w:sz w:val="28"/>
          <w:szCs w:val="28"/>
        </w:rPr>
        <w:t>207  чел., серебряному знаку</w:t>
      </w:r>
      <w:r>
        <w:rPr>
          <w:sz w:val="28"/>
          <w:szCs w:val="28"/>
        </w:rPr>
        <w:t xml:space="preserve"> </w:t>
      </w:r>
      <w:r w:rsidRPr="00670085">
        <w:rPr>
          <w:sz w:val="28"/>
          <w:szCs w:val="28"/>
        </w:rPr>
        <w:t xml:space="preserve">- 1569 чел., бронзовому знаку  - </w:t>
      </w:r>
      <w:r>
        <w:rPr>
          <w:sz w:val="28"/>
          <w:szCs w:val="28"/>
        </w:rPr>
        <w:t>1</w:t>
      </w:r>
      <w:r w:rsidRPr="00670085">
        <w:rPr>
          <w:sz w:val="28"/>
          <w:szCs w:val="28"/>
        </w:rPr>
        <w:t>231 человек.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bCs/>
          <w:sz w:val="28"/>
          <w:szCs w:val="28"/>
        </w:rPr>
        <w:t>В районе развивается  35  видов спорта.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Базовыми  видами спорта являются:  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- игровые виды спорта: волейбол, футбол, баскетбол; 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>- силовые виды спорта: тяжелая  атлетика, армспорт, бодибилдинг, пауэрлифтинг; - спортивные единоборства:  самбо, УШУ, бокс, дзюдо, сават;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>- циклические виды спорта: лыжные гонки, лыжный и лыжероллерный  спорт, лёгкая атлетика, плавание;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- индивидуальные виды спорта: бильярдный  спорт, настольный теннис,  автомобильный спорт.                              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В районе имеются и  перспективные детские футбольные команды.</w:t>
      </w:r>
    </w:p>
    <w:p w:rsidR="00670085" w:rsidRPr="00670085" w:rsidRDefault="00670085" w:rsidP="00670085">
      <w:pPr>
        <w:spacing w:line="360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     В 2024 году пополнилась копилка наград Бутурлиновских спортсменов: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>- бронза на Кубке области по лыжным гонкам;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- золото, серебро и бронза в Первенстве области по ТХЭКВОНДО;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- победители и призеры в Чемпионате области по пауэрлифтингу;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- победители и призёры в Кубке области по лыжероллерам;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-победители и призёры в Чемпионате и Первенстве области по рукопашному бою;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- бронза в Чемпионате и Первенстве по армрестлингу;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- победители и призёры в  Первенстве области по бильярдному спорту;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 - в Кубке ЦФО по картингу Дрок Дмитрий выполнил норматив Кандидата в мастера спорта;</w:t>
      </w:r>
    </w:p>
    <w:p w:rsidR="00670085" w:rsidRPr="00670085" w:rsidRDefault="00670085" w:rsidP="0067008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085">
        <w:rPr>
          <w:sz w:val="28"/>
          <w:szCs w:val="28"/>
        </w:rPr>
        <w:t xml:space="preserve"> - бронза в Первенстве области по самбо.</w:t>
      </w:r>
    </w:p>
    <w:p w:rsidR="00670085" w:rsidRPr="00670085" w:rsidRDefault="00670085" w:rsidP="00670085">
      <w:pPr>
        <w:ind w:firstLine="709"/>
        <w:jc w:val="both"/>
        <w:rPr>
          <w:sz w:val="28"/>
          <w:szCs w:val="28"/>
        </w:rPr>
      </w:pPr>
    </w:p>
    <w:p w:rsidR="00E745D8" w:rsidRDefault="00E745D8" w:rsidP="00670085">
      <w:pPr>
        <w:ind w:firstLine="709"/>
        <w:jc w:val="both"/>
        <w:rPr>
          <w:sz w:val="28"/>
          <w:szCs w:val="28"/>
        </w:rPr>
      </w:pPr>
    </w:p>
    <w:p w:rsidR="00670085" w:rsidRDefault="00670085" w:rsidP="00670085">
      <w:pPr>
        <w:ind w:firstLine="709"/>
        <w:jc w:val="both"/>
        <w:rPr>
          <w:sz w:val="28"/>
          <w:szCs w:val="28"/>
        </w:rPr>
      </w:pPr>
    </w:p>
    <w:p w:rsidR="00670085" w:rsidRDefault="00670085" w:rsidP="00670085">
      <w:pPr>
        <w:ind w:firstLine="709"/>
        <w:jc w:val="both"/>
        <w:rPr>
          <w:sz w:val="28"/>
          <w:szCs w:val="28"/>
        </w:rPr>
      </w:pPr>
    </w:p>
    <w:p w:rsidR="00670085" w:rsidRPr="00670085" w:rsidRDefault="00670085" w:rsidP="00670085">
      <w:pPr>
        <w:ind w:firstLine="709"/>
        <w:jc w:val="both"/>
        <w:rPr>
          <w:sz w:val="28"/>
          <w:szCs w:val="28"/>
        </w:rPr>
      </w:pPr>
    </w:p>
    <w:p w:rsidR="00670085" w:rsidRDefault="00670085" w:rsidP="00670085">
      <w:pPr>
        <w:tabs>
          <w:tab w:val="left" w:pos="851"/>
        </w:tabs>
        <w:spacing w:line="360" w:lineRule="auto"/>
        <w:jc w:val="both"/>
        <w:rPr>
          <w:b/>
          <w:bCs/>
          <w:sz w:val="28"/>
          <w:szCs w:val="28"/>
        </w:rPr>
      </w:pPr>
    </w:p>
    <w:p w:rsidR="002C55B7" w:rsidRDefault="002C55B7" w:rsidP="00670085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 w:rsidRPr="00670085">
        <w:rPr>
          <w:b/>
          <w:bCs/>
          <w:sz w:val="28"/>
          <w:szCs w:val="28"/>
          <w:lang w:val="en-US"/>
        </w:rPr>
        <w:t>VI</w:t>
      </w:r>
      <w:r w:rsidRPr="00670085">
        <w:rPr>
          <w:b/>
          <w:bCs/>
          <w:sz w:val="28"/>
          <w:szCs w:val="28"/>
        </w:rPr>
        <w:t>. Жилищное строительство и обеспечение граждан жильем</w:t>
      </w:r>
    </w:p>
    <w:p w:rsidR="00670085" w:rsidRPr="00670085" w:rsidRDefault="00670085" w:rsidP="00670085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C55B7" w:rsidRPr="00670085" w:rsidRDefault="002C55B7" w:rsidP="00670085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670085">
        <w:rPr>
          <w:bCs/>
          <w:sz w:val="28"/>
          <w:szCs w:val="28"/>
        </w:rPr>
        <w:t>Общая площадь жилых помещений, приходящаяся в среднем на 1 жителя за 20</w:t>
      </w:r>
      <w:r w:rsidR="006A3122" w:rsidRPr="00670085">
        <w:rPr>
          <w:bCs/>
          <w:sz w:val="28"/>
          <w:szCs w:val="28"/>
        </w:rPr>
        <w:t>2</w:t>
      </w:r>
      <w:r w:rsidR="004C5FA0" w:rsidRPr="00670085">
        <w:rPr>
          <w:bCs/>
          <w:sz w:val="28"/>
          <w:szCs w:val="28"/>
        </w:rPr>
        <w:t>4</w:t>
      </w:r>
      <w:r w:rsidRPr="00670085">
        <w:rPr>
          <w:bCs/>
          <w:sz w:val="28"/>
          <w:szCs w:val="28"/>
        </w:rPr>
        <w:t xml:space="preserve"> год</w:t>
      </w:r>
      <w:r w:rsidR="00BC5563" w:rsidRPr="00670085">
        <w:rPr>
          <w:bCs/>
          <w:sz w:val="28"/>
          <w:szCs w:val="28"/>
        </w:rPr>
        <w:t>,</w:t>
      </w:r>
      <w:r w:rsidRPr="00670085">
        <w:rPr>
          <w:bCs/>
          <w:sz w:val="28"/>
          <w:szCs w:val="28"/>
        </w:rPr>
        <w:t xml:space="preserve"> составила </w:t>
      </w:r>
      <w:r w:rsidR="00DA4187" w:rsidRPr="00670085">
        <w:rPr>
          <w:bCs/>
          <w:sz w:val="28"/>
          <w:szCs w:val="28"/>
        </w:rPr>
        <w:t>3</w:t>
      </w:r>
      <w:r w:rsidR="001E1DDC" w:rsidRPr="00670085">
        <w:rPr>
          <w:bCs/>
          <w:sz w:val="28"/>
          <w:szCs w:val="28"/>
        </w:rPr>
        <w:t>6,86</w:t>
      </w:r>
      <w:r w:rsidR="00D73D62" w:rsidRPr="00670085">
        <w:rPr>
          <w:bCs/>
          <w:sz w:val="28"/>
          <w:szCs w:val="28"/>
        </w:rPr>
        <w:t xml:space="preserve"> </w:t>
      </w:r>
      <w:r w:rsidR="009778C1" w:rsidRPr="00670085">
        <w:rPr>
          <w:bCs/>
          <w:sz w:val="28"/>
          <w:szCs w:val="28"/>
        </w:rPr>
        <w:t>кв.м.</w:t>
      </w:r>
    </w:p>
    <w:p w:rsidR="00670085" w:rsidRPr="00670085" w:rsidRDefault="004C5FA0" w:rsidP="00670085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670085">
        <w:rPr>
          <w:bCs/>
          <w:sz w:val="28"/>
          <w:szCs w:val="28"/>
        </w:rPr>
        <w:t>8</w:t>
      </w:r>
      <w:r w:rsidR="001A3C83" w:rsidRPr="00670085">
        <w:rPr>
          <w:bCs/>
          <w:sz w:val="28"/>
          <w:szCs w:val="28"/>
        </w:rPr>
        <w:t xml:space="preserve"> молодых семей района получили выплаты по программе «Обеспечение жильем молодых семей», </w:t>
      </w:r>
      <w:r w:rsidR="00DA4187" w:rsidRPr="00670085">
        <w:rPr>
          <w:bCs/>
          <w:sz w:val="28"/>
          <w:szCs w:val="28"/>
        </w:rPr>
        <w:t>10</w:t>
      </w:r>
      <w:r w:rsidR="00DA0A3C" w:rsidRPr="00670085">
        <w:rPr>
          <w:bCs/>
          <w:sz w:val="28"/>
          <w:szCs w:val="28"/>
        </w:rPr>
        <w:t xml:space="preserve"> человек получили жилье по договору социального найма.</w:t>
      </w:r>
    </w:p>
    <w:p w:rsidR="00EB2CB1" w:rsidRDefault="00EB2CB1" w:rsidP="00670085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b/>
          <w:bCs/>
          <w:sz w:val="28"/>
          <w:szCs w:val="28"/>
        </w:rPr>
      </w:pPr>
      <w:r w:rsidRPr="00670085">
        <w:rPr>
          <w:b/>
          <w:bCs/>
          <w:sz w:val="28"/>
          <w:szCs w:val="28"/>
          <w:lang w:val="en-US"/>
        </w:rPr>
        <w:t>VII</w:t>
      </w:r>
      <w:r w:rsidRPr="00670085">
        <w:rPr>
          <w:b/>
          <w:bCs/>
          <w:sz w:val="28"/>
          <w:szCs w:val="28"/>
        </w:rPr>
        <w:t>. Жилищно-коммунальное хозяйство</w:t>
      </w:r>
    </w:p>
    <w:p w:rsidR="00670085" w:rsidRPr="00670085" w:rsidRDefault="00670085" w:rsidP="00670085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/>
          <w:bCs/>
          <w:sz w:val="28"/>
          <w:szCs w:val="28"/>
        </w:rPr>
      </w:pPr>
    </w:p>
    <w:p w:rsidR="0075417A" w:rsidRPr="00DA4187" w:rsidRDefault="00EB2CB1" w:rsidP="00670085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  <w:r w:rsidRPr="00670085">
        <w:rPr>
          <w:b/>
          <w:bCs/>
          <w:sz w:val="28"/>
          <w:szCs w:val="28"/>
        </w:rPr>
        <w:tab/>
      </w:r>
      <w:r w:rsidR="0075417A" w:rsidRPr="00670085">
        <w:rPr>
          <w:sz w:val="28"/>
          <w:szCs w:val="28"/>
        </w:rPr>
        <w:t>В 202</w:t>
      </w:r>
      <w:r w:rsidR="00DA4187" w:rsidRPr="00670085">
        <w:rPr>
          <w:sz w:val="28"/>
          <w:szCs w:val="28"/>
        </w:rPr>
        <w:t>4</w:t>
      </w:r>
      <w:r w:rsidR="0075417A" w:rsidRPr="00670085">
        <w:rPr>
          <w:sz w:val="28"/>
          <w:szCs w:val="28"/>
        </w:rPr>
        <w:t xml:space="preserve"> году в Бутурлиновском районе продолж</w:t>
      </w:r>
      <w:r w:rsidR="006F23C6" w:rsidRPr="00670085">
        <w:rPr>
          <w:sz w:val="28"/>
          <w:szCs w:val="28"/>
        </w:rPr>
        <w:t>ена</w:t>
      </w:r>
      <w:r w:rsidR="0075417A" w:rsidRPr="00670085">
        <w:rPr>
          <w:sz w:val="28"/>
          <w:szCs w:val="28"/>
        </w:rPr>
        <w:t xml:space="preserve"> реализация комплекса мероприятий по реформированию жилищно-коммунального хозяйства. В районе осуществляют деятельность </w:t>
      </w:r>
      <w:r w:rsidR="006A3122" w:rsidRPr="00670085">
        <w:rPr>
          <w:sz w:val="28"/>
          <w:szCs w:val="28"/>
        </w:rPr>
        <w:t>5</w:t>
      </w:r>
      <w:r w:rsidR="0075417A" w:rsidRPr="00670085">
        <w:rPr>
          <w:sz w:val="28"/>
          <w:szCs w:val="28"/>
        </w:rPr>
        <w:t xml:space="preserve"> организаций жилищно-коммунального комплек</w:t>
      </w:r>
      <w:r w:rsidR="0075417A" w:rsidRPr="00DA4187">
        <w:rPr>
          <w:sz w:val="28"/>
          <w:szCs w:val="28"/>
        </w:rPr>
        <w:t xml:space="preserve">са, </w:t>
      </w:r>
      <w:r w:rsidR="006A3122" w:rsidRPr="00DA4187">
        <w:rPr>
          <w:sz w:val="28"/>
          <w:szCs w:val="28"/>
        </w:rPr>
        <w:t>40</w:t>
      </w:r>
      <w:r w:rsidR="0075417A" w:rsidRPr="00DA4187">
        <w:rPr>
          <w:sz w:val="28"/>
          <w:szCs w:val="28"/>
        </w:rPr>
        <w:t xml:space="preserve">% из них – коммерческие организации, осуществляющие управление </w:t>
      </w:r>
      <w:r w:rsidR="006A3122" w:rsidRPr="00DA4187">
        <w:rPr>
          <w:sz w:val="28"/>
          <w:szCs w:val="28"/>
        </w:rPr>
        <w:t>м</w:t>
      </w:r>
      <w:r w:rsidR="0080015B" w:rsidRPr="00DA4187">
        <w:rPr>
          <w:sz w:val="28"/>
          <w:szCs w:val="28"/>
        </w:rPr>
        <w:t>н</w:t>
      </w:r>
      <w:r w:rsidR="0075417A" w:rsidRPr="00DA4187">
        <w:rPr>
          <w:sz w:val="28"/>
          <w:szCs w:val="28"/>
        </w:rPr>
        <w:t xml:space="preserve">огоквартирными домами и оказание услуг по электроснабжению,  водоснабжению, водоотведению и вывозу ТБО. </w:t>
      </w:r>
    </w:p>
    <w:p w:rsidR="0075417A" w:rsidRDefault="0075417A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  <w:r w:rsidRPr="00DA4187">
        <w:rPr>
          <w:sz w:val="28"/>
          <w:szCs w:val="28"/>
        </w:rPr>
        <w:t xml:space="preserve">Согласно утверждённым мероприятиям по подготовке объектов </w:t>
      </w:r>
      <w:r w:rsidRPr="00DA4187">
        <w:rPr>
          <w:sz w:val="28"/>
          <w:szCs w:val="28"/>
        </w:rPr>
        <w:tab/>
        <w:t>ЖКХ к зиме 202</w:t>
      </w:r>
      <w:r w:rsidR="00DA4187" w:rsidRPr="00DA4187">
        <w:rPr>
          <w:sz w:val="28"/>
          <w:szCs w:val="28"/>
        </w:rPr>
        <w:t>4</w:t>
      </w:r>
      <w:r w:rsidRPr="00DA4187">
        <w:rPr>
          <w:sz w:val="28"/>
          <w:szCs w:val="28"/>
        </w:rPr>
        <w:t>-202</w:t>
      </w:r>
      <w:r w:rsidR="00DA4187" w:rsidRPr="00DA4187">
        <w:rPr>
          <w:sz w:val="28"/>
          <w:szCs w:val="28"/>
        </w:rPr>
        <w:t>5</w:t>
      </w:r>
      <w:r w:rsidRPr="00DA4187">
        <w:rPr>
          <w:sz w:val="28"/>
          <w:szCs w:val="28"/>
        </w:rPr>
        <w:t xml:space="preserve"> годов выполнены ремонтные работы систем теплоснабжения, </w:t>
      </w:r>
      <w:r w:rsidRPr="00DA4187">
        <w:rPr>
          <w:sz w:val="28"/>
          <w:szCs w:val="28"/>
          <w:shd w:val="clear" w:color="auto" w:fill="FFFFFF" w:themeFill="background1"/>
        </w:rPr>
        <w:t xml:space="preserve">инженерных сетей.  </w:t>
      </w:r>
      <w:r w:rsidRPr="00DA4187">
        <w:rPr>
          <w:sz w:val="28"/>
          <w:szCs w:val="28"/>
        </w:rPr>
        <w:t xml:space="preserve"> Процент подписания паспортов готовности жилищного фонда и котельных по состоянию на 15 ноября 202</w:t>
      </w:r>
      <w:r w:rsidR="00DA4187" w:rsidRPr="00DA4187">
        <w:rPr>
          <w:sz w:val="28"/>
          <w:szCs w:val="28"/>
        </w:rPr>
        <w:t>4</w:t>
      </w:r>
      <w:r w:rsidRPr="00DA4187">
        <w:rPr>
          <w:sz w:val="28"/>
          <w:szCs w:val="28"/>
        </w:rPr>
        <w:t xml:space="preserve"> г. – 100 %.</w:t>
      </w:r>
      <w:r w:rsidRPr="005F7E7A">
        <w:rPr>
          <w:sz w:val="28"/>
          <w:szCs w:val="28"/>
        </w:rPr>
        <w:t xml:space="preserve"> </w:t>
      </w:r>
    </w:p>
    <w:p w:rsidR="00FE3F10" w:rsidRPr="005F7E7A" w:rsidRDefault="00FE3F10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</w:p>
    <w:p w:rsidR="00956E50" w:rsidRDefault="0086239A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2053C4">
        <w:rPr>
          <w:b/>
          <w:bCs/>
          <w:sz w:val="28"/>
          <w:szCs w:val="28"/>
          <w:lang w:val="en-US"/>
        </w:rPr>
        <w:t>VIII</w:t>
      </w:r>
      <w:r w:rsidR="00956E50" w:rsidRPr="002053C4">
        <w:rPr>
          <w:b/>
          <w:bCs/>
          <w:sz w:val="28"/>
          <w:szCs w:val="28"/>
        </w:rPr>
        <w:t>. Организация муниципального управления</w:t>
      </w:r>
    </w:p>
    <w:p w:rsidR="00670085" w:rsidRPr="002053C4" w:rsidRDefault="00670085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</w:p>
    <w:p w:rsidR="0024452C" w:rsidRPr="002053C4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Главным инструментом проведения социальной, финансовой и инвестиционной политики на территории муниципального образования является районный бюджет. </w:t>
      </w:r>
    </w:p>
    <w:p w:rsidR="0024452C" w:rsidRPr="002053C4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bCs/>
          <w:sz w:val="28"/>
          <w:szCs w:val="28"/>
        </w:rPr>
        <w:t>В 202</w:t>
      </w:r>
      <w:r w:rsidR="004C5FA0">
        <w:rPr>
          <w:bCs/>
          <w:sz w:val="28"/>
          <w:szCs w:val="28"/>
        </w:rPr>
        <w:t>4</w:t>
      </w:r>
      <w:r w:rsidRPr="002053C4">
        <w:rPr>
          <w:bCs/>
          <w:sz w:val="28"/>
          <w:szCs w:val="28"/>
        </w:rPr>
        <w:t xml:space="preserve"> году доходы консолидированного бюджета Бутурлиновского района  составили</w:t>
      </w:r>
      <w:r w:rsidR="00D73D62" w:rsidRPr="002053C4">
        <w:rPr>
          <w:bCs/>
          <w:sz w:val="28"/>
          <w:szCs w:val="28"/>
        </w:rPr>
        <w:t xml:space="preserve"> </w:t>
      </w:r>
      <w:r w:rsidR="004C5FA0" w:rsidRPr="00E747C2">
        <w:rPr>
          <w:sz w:val="28"/>
          <w:szCs w:val="28"/>
        </w:rPr>
        <w:t>1 904,9</w:t>
      </w:r>
      <w:r w:rsidR="00D73D62" w:rsidRPr="002053C4">
        <w:rPr>
          <w:sz w:val="28"/>
          <w:szCs w:val="28"/>
        </w:rPr>
        <w:t xml:space="preserve"> </w:t>
      </w:r>
      <w:r w:rsidRPr="002053C4">
        <w:rPr>
          <w:bCs/>
          <w:sz w:val="28"/>
          <w:szCs w:val="28"/>
        </w:rPr>
        <w:t xml:space="preserve">млн. рублей, из </w:t>
      </w:r>
      <w:r w:rsidRPr="002053C4">
        <w:rPr>
          <w:sz w:val="28"/>
          <w:szCs w:val="28"/>
        </w:rPr>
        <w:t>них:</w:t>
      </w:r>
    </w:p>
    <w:p w:rsidR="0024452C" w:rsidRPr="002053C4" w:rsidRDefault="0024452C" w:rsidP="00D73D62">
      <w:pPr>
        <w:spacing w:line="360" w:lineRule="auto"/>
        <w:ind w:left="-142" w:firstLine="57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– собственные доходы – </w:t>
      </w:r>
      <w:r w:rsidR="004C5FA0">
        <w:rPr>
          <w:sz w:val="28"/>
          <w:szCs w:val="28"/>
        </w:rPr>
        <w:t>620,5</w:t>
      </w:r>
      <w:r w:rsidR="00D73D62" w:rsidRPr="002053C4">
        <w:rPr>
          <w:sz w:val="28"/>
          <w:szCs w:val="28"/>
        </w:rPr>
        <w:t xml:space="preserve">  млн. руб. (</w:t>
      </w:r>
      <w:r w:rsidR="004C5FA0">
        <w:rPr>
          <w:sz w:val="28"/>
          <w:szCs w:val="28"/>
        </w:rPr>
        <w:t>33</w:t>
      </w:r>
      <w:r w:rsidRPr="002053C4">
        <w:rPr>
          <w:sz w:val="28"/>
          <w:szCs w:val="28"/>
        </w:rPr>
        <w:t xml:space="preserve"> %);</w:t>
      </w:r>
    </w:p>
    <w:p w:rsidR="0024452C" w:rsidRPr="002053C4" w:rsidRDefault="0024452C" w:rsidP="00741BEA">
      <w:pPr>
        <w:shd w:val="clear" w:color="auto" w:fill="FFFFFF"/>
        <w:spacing w:line="360" w:lineRule="auto"/>
        <w:ind w:left="-142" w:firstLine="578"/>
        <w:rPr>
          <w:sz w:val="28"/>
          <w:szCs w:val="28"/>
        </w:rPr>
      </w:pPr>
      <w:r w:rsidRPr="002053C4">
        <w:rPr>
          <w:sz w:val="28"/>
          <w:szCs w:val="28"/>
        </w:rPr>
        <w:t xml:space="preserve">– безвозмездные поступления из бюджетов других уровней – </w:t>
      </w:r>
      <w:r w:rsidR="004C5FA0" w:rsidRPr="00E747C2">
        <w:rPr>
          <w:sz w:val="28"/>
          <w:szCs w:val="28"/>
        </w:rPr>
        <w:t xml:space="preserve">1 284,4 </w:t>
      </w:r>
      <w:r w:rsidR="006A3122" w:rsidRPr="002053C4">
        <w:rPr>
          <w:sz w:val="28"/>
          <w:szCs w:val="28"/>
        </w:rPr>
        <w:t xml:space="preserve">  млн. руб. (</w:t>
      </w:r>
      <w:r w:rsidR="004C5FA0">
        <w:rPr>
          <w:sz w:val="28"/>
          <w:szCs w:val="28"/>
        </w:rPr>
        <w:t>67</w:t>
      </w:r>
      <w:r w:rsidRPr="002053C4">
        <w:rPr>
          <w:sz w:val="28"/>
          <w:szCs w:val="28"/>
        </w:rPr>
        <w:t>%).</w:t>
      </w:r>
    </w:p>
    <w:p w:rsidR="0024452C" w:rsidRPr="002053C4" w:rsidRDefault="003168BC" w:rsidP="000C2D66">
      <w:pPr>
        <w:spacing w:line="360" w:lineRule="auto"/>
        <w:ind w:firstLine="567"/>
        <w:jc w:val="both"/>
        <w:rPr>
          <w:sz w:val="28"/>
          <w:szCs w:val="28"/>
        </w:rPr>
      </w:pPr>
      <w:r w:rsidRPr="002053C4">
        <w:rPr>
          <w:sz w:val="28"/>
          <w:szCs w:val="28"/>
        </w:rPr>
        <w:lastRenderedPageBreak/>
        <w:t>По состоянию на 1 января 202</w:t>
      </w:r>
      <w:r w:rsidR="00B46ECC">
        <w:rPr>
          <w:sz w:val="28"/>
          <w:szCs w:val="28"/>
        </w:rPr>
        <w:t>5</w:t>
      </w:r>
      <w:r w:rsidR="0024452C" w:rsidRPr="002053C4">
        <w:rPr>
          <w:sz w:val="28"/>
          <w:szCs w:val="28"/>
        </w:rPr>
        <w:t xml:space="preserve"> года задолженности по выплате заработной   платы работникам бюджетной сферы Бутурлиновского муниципального района и коммунальным услугам нет, т.е. задача поставленная Правительством Воронежской области в этом направлении выполнена.    </w:t>
      </w:r>
    </w:p>
    <w:p w:rsidR="000C2D66" w:rsidRPr="002053C4" w:rsidRDefault="000C2D66" w:rsidP="00B46ECC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3C4">
        <w:rPr>
          <w:rFonts w:ascii="Times New Roman" w:hAnsi="Times New Roman"/>
          <w:sz w:val="28"/>
          <w:szCs w:val="28"/>
        </w:rPr>
        <w:t xml:space="preserve">В целях увеличения доходной составляющей бюджета мы строго придерживаемся плана мероприятий по росту доходов, оптимизации расходов и совершенствованию долговой политики бюджета района, </w:t>
      </w:r>
      <w:r w:rsidR="001E1DDC">
        <w:rPr>
          <w:rFonts w:ascii="Times New Roman" w:hAnsi="Times New Roman"/>
          <w:sz w:val="28"/>
          <w:szCs w:val="28"/>
        </w:rPr>
        <w:t>разработанного по рекомендации М</w:t>
      </w:r>
      <w:r w:rsidRPr="002053C4">
        <w:rPr>
          <w:rFonts w:ascii="Times New Roman" w:hAnsi="Times New Roman"/>
          <w:sz w:val="28"/>
          <w:szCs w:val="28"/>
        </w:rPr>
        <w:t xml:space="preserve">инистерства  финансов. </w:t>
      </w:r>
    </w:p>
    <w:p w:rsidR="00B46ECC" w:rsidRPr="00B46ECC" w:rsidRDefault="000C2D66" w:rsidP="00B46ECC">
      <w:pPr>
        <w:spacing w:line="360" w:lineRule="auto"/>
        <w:ind w:firstLine="540"/>
        <w:jc w:val="both"/>
        <w:rPr>
          <w:rStyle w:val="2105pt"/>
          <w:rFonts w:ascii="Times New Roman" w:hAnsi="Times New Roman" w:cs="Times New Roman"/>
          <w:b w:val="0"/>
          <w:sz w:val="28"/>
          <w:szCs w:val="28"/>
        </w:rPr>
      </w:pPr>
      <w:r w:rsidRPr="002053C4">
        <w:rPr>
          <w:sz w:val="28"/>
          <w:szCs w:val="28"/>
        </w:rPr>
        <w:t xml:space="preserve">     </w:t>
      </w:r>
      <w:r w:rsidRPr="00B46ECC">
        <w:rPr>
          <w:sz w:val="28"/>
          <w:szCs w:val="28"/>
        </w:rPr>
        <w:t xml:space="preserve">  Из основных мероприятий отмечу следующие: проведение на регулярной основе комиссий по мобилизации доходов в бюджет. </w:t>
      </w:r>
      <w:r w:rsidR="00B46ECC" w:rsidRPr="00B46ECC">
        <w:rPr>
          <w:rStyle w:val="2105pt"/>
          <w:rFonts w:ascii="Times New Roman" w:hAnsi="Times New Roman" w:cs="Times New Roman"/>
          <w:b w:val="0"/>
          <w:sz w:val="28"/>
          <w:szCs w:val="28"/>
        </w:rPr>
        <w:t>За 2024 год проведено 27 заседаний комиссий по мобилизации доходов рассмотрено 810 организаций,  ИП и физлиц, в результате погашено 52,3 млн.рублей.</w:t>
      </w:r>
    </w:p>
    <w:p w:rsidR="000C2D66" w:rsidRPr="002053C4" w:rsidRDefault="000C2D66" w:rsidP="00B46ECC">
      <w:pPr>
        <w:pStyle w:val="12"/>
        <w:spacing w:after="0" w:line="360" w:lineRule="auto"/>
        <w:ind w:left="142" w:firstLine="398"/>
        <w:jc w:val="both"/>
        <w:rPr>
          <w:rFonts w:ascii="Times New Roman" w:hAnsi="Times New Roman"/>
          <w:sz w:val="28"/>
          <w:szCs w:val="28"/>
        </w:rPr>
      </w:pPr>
      <w:r w:rsidRPr="002053C4">
        <w:rPr>
          <w:rFonts w:ascii="Times New Roman" w:hAnsi="Times New Roman"/>
          <w:sz w:val="28"/>
          <w:szCs w:val="28"/>
        </w:rPr>
        <w:t xml:space="preserve">Также организована работа по снижению неформальной занятости и легализации заработной платы, ее результат – официальное трудоустройство               </w:t>
      </w:r>
      <w:r w:rsidR="00874D84">
        <w:rPr>
          <w:rFonts w:ascii="Times New Roman" w:hAnsi="Times New Roman"/>
          <w:sz w:val="28"/>
          <w:szCs w:val="28"/>
        </w:rPr>
        <w:t xml:space="preserve">297 </w:t>
      </w:r>
      <w:r w:rsidRPr="002053C4">
        <w:rPr>
          <w:rFonts w:ascii="Times New Roman" w:hAnsi="Times New Roman"/>
          <w:sz w:val="28"/>
          <w:szCs w:val="28"/>
        </w:rPr>
        <w:t xml:space="preserve">человек и соответственно финансовая составляющая - это дополнительные доходы в бюджет в виде налога на доходы физических лиц.  </w:t>
      </w:r>
    </w:p>
    <w:p w:rsidR="00956E50" w:rsidRPr="00DA4187" w:rsidRDefault="002A0774" w:rsidP="006A3122">
      <w:pPr>
        <w:pStyle w:val="12"/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A4187">
        <w:rPr>
          <w:rFonts w:ascii="Times New Roman" w:hAnsi="Times New Roman"/>
          <w:sz w:val="28"/>
          <w:szCs w:val="28"/>
        </w:rPr>
        <w:t>*****</w:t>
      </w:r>
    </w:p>
    <w:p w:rsidR="001234AA" w:rsidRPr="00E6623C" w:rsidRDefault="006A3122" w:rsidP="006A3122">
      <w:pPr>
        <w:spacing w:line="360" w:lineRule="auto"/>
        <w:ind w:firstLine="142"/>
        <w:jc w:val="both"/>
        <w:rPr>
          <w:sz w:val="28"/>
          <w:szCs w:val="28"/>
        </w:rPr>
      </w:pPr>
      <w:r w:rsidRPr="00DA4187">
        <w:rPr>
          <w:sz w:val="28"/>
          <w:szCs w:val="28"/>
        </w:rPr>
        <w:t xml:space="preserve">        </w:t>
      </w:r>
      <w:r w:rsidR="00483B43" w:rsidRPr="00DA4187">
        <w:rPr>
          <w:sz w:val="28"/>
          <w:szCs w:val="28"/>
        </w:rPr>
        <w:t xml:space="preserve">Продолжает </w:t>
      </w:r>
      <w:r w:rsidR="002A0774" w:rsidRPr="00DA4187">
        <w:rPr>
          <w:sz w:val="28"/>
          <w:szCs w:val="28"/>
        </w:rPr>
        <w:t xml:space="preserve">работать </w:t>
      </w:r>
      <w:r w:rsidR="00C12C4B" w:rsidRPr="00DA4187">
        <w:rPr>
          <w:sz w:val="28"/>
          <w:szCs w:val="28"/>
        </w:rPr>
        <w:t>административная комиссия Бутурлиновского  муниципального района</w:t>
      </w:r>
      <w:r w:rsidR="00553AFE" w:rsidRPr="00DA4187">
        <w:rPr>
          <w:sz w:val="28"/>
          <w:szCs w:val="28"/>
        </w:rPr>
        <w:t xml:space="preserve">. </w:t>
      </w:r>
      <w:r w:rsidR="002A0774" w:rsidRPr="00DA4187">
        <w:rPr>
          <w:sz w:val="28"/>
          <w:szCs w:val="28"/>
        </w:rPr>
        <w:t xml:space="preserve"> </w:t>
      </w:r>
      <w:r w:rsidR="00553AFE" w:rsidRPr="00DA4187">
        <w:rPr>
          <w:sz w:val="28"/>
          <w:szCs w:val="28"/>
        </w:rPr>
        <w:t>В 20</w:t>
      </w:r>
      <w:r w:rsidR="00632C89" w:rsidRPr="00DA4187">
        <w:rPr>
          <w:sz w:val="28"/>
          <w:szCs w:val="28"/>
        </w:rPr>
        <w:t>2</w:t>
      </w:r>
      <w:r w:rsidR="00DA4187" w:rsidRPr="00DA4187">
        <w:rPr>
          <w:sz w:val="28"/>
          <w:szCs w:val="28"/>
        </w:rPr>
        <w:t>4</w:t>
      </w:r>
      <w:r w:rsidR="00553AFE" w:rsidRPr="00DA4187">
        <w:rPr>
          <w:sz w:val="28"/>
          <w:szCs w:val="28"/>
        </w:rPr>
        <w:t xml:space="preserve"> году </w:t>
      </w:r>
      <w:r w:rsidR="00C12C4B" w:rsidRPr="00DA4187">
        <w:rPr>
          <w:sz w:val="28"/>
          <w:szCs w:val="28"/>
        </w:rPr>
        <w:t xml:space="preserve"> на </w:t>
      </w:r>
      <w:r w:rsidR="005C0184" w:rsidRPr="00DA4187">
        <w:rPr>
          <w:sz w:val="28"/>
          <w:szCs w:val="28"/>
        </w:rPr>
        <w:t>1</w:t>
      </w:r>
      <w:r w:rsidR="00DA4187" w:rsidRPr="00DA4187">
        <w:rPr>
          <w:sz w:val="28"/>
          <w:szCs w:val="28"/>
        </w:rPr>
        <w:t>8</w:t>
      </w:r>
      <w:r w:rsidR="007F725D" w:rsidRPr="00DA4187">
        <w:rPr>
          <w:sz w:val="28"/>
          <w:szCs w:val="28"/>
        </w:rPr>
        <w:t xml:space="preserve"> </w:t>
      </w:r>
      <w:r w:rsidR="005E1371" w:rsidRPr="00DA4187">
        <w:rPr>
          <w:sz w:val="28"/>
          <w:szCs w:val="28"/>
        </w:rPr>
        <w:t>заседаниях</w:t>
      </w:r>
      <w:r w:rsidR="00EB3464" w:rsidRPr="00DA4187">
        <w:rPr>
          <w:sz w:val="28"/>
          <w:szCs w:val="28"/>
        </w:rPr>
        <w:t xml:space="preserve"> </w:t>
      </w:r>
      <w:r w:rsidR="0011728B" w:rsidRPr="00DA4187">
        <w:rPr>
          <w:sz w:val="28"/>
          <w:szCs w:val="28"/>
        </w:rPr>
        <w:t>комиссии</w:t>
      </w:r>
      <w:r w:rsidR="00DA4187" w:rsidRPr="00DA4187">
        <w:rPr>
          <w:sz w:val="28"/>
          <w:szCs w:val="28"/>
        </w:rPr>
        <w:t xml:space="preserve"> рассмотрен</w:t>
      </w:r>
      <w:r w:rsidR="00EB3464" w:rsidRPr="00DA4187">
        <w:rPr>
          <w:sz w:val="28"/>
          <w:szCs w:val="28"/>
        </w:rPr>
        <w:t xml:space="preserve"> </w:t>
      </w:r>
      <w:r w:rsidR="00DA4187" w:rsidRPr="00DA4187">
        <w:rPr>
          <w:sz w:val="28"/>
          <w:szCs w:val="28"/>
        </w:rPr>
        <w:t>41</w:t>
      </w:r>
      <w:r w:rsidR="005C0184" w:rsidRPr="00DA4187">
        <w:rPr>
          <w:sz w:val="28"/>
          <w:szCs w:val="28"/>
        </w:rPr>
        <w:t xml:space="preserve"> </w:t>
      </w:r>
      <w:r w:rsidR="00DA4187" w:rsidRPr="00DA4187">
        <w:rPr>
          <w:sz w:val="28"/>
          <w:szCs w:val="28"/>
        </w:rPr>
        <w:t>административный</w:t>
      </w:r>
      <w:r w:rsidR="00C12C4B" w:rsidRPr="00DA4187">
        <w:rPr>
          <w:sz w:val="28"/>
          <w:szCs w:val="28"/>
        </w:rPr>
        <w:t xml:space="preserve"> материал. </w:t>
      </w:r>
      <w:r w:rsidR="001234AA" w:rsidRPr="00DA4187">
        <w:rPr>
          <w:sz w:val="28"/>
          <w:szCs w:val="28"/>
        </w:rPr>
        <w:t xml:space="preserve">Общая сумма назначенных административных штрафов составила </w:t>
      </w:r>
      <w:r w:rsidR="00DA4187" w:rsidRPr="00DA4187">
        <w:rPr>
          <w:sz w:val="28"/>
          <w:szCs w:val="28"/>
        </w:rPr>
        <w:t>78,5</w:t>
      </w:r>
      <w:r w:rsidR="001234AA" w:rsidRPr="00DA4187">
        <w:rPr>
          <w:sz w:val="28"/>
          <w:szCs w:val="28"/>
        </w:rPr>
        <w:t xml:space="preserve"> тыс.</w:t>
      </w:r>
      <w:r w:rsidR="00213E74" w:rsidRPr="00DA4187">
        <w:rPr>
          <w:sz w:val="28"/>
          <w:szCs w:val="28"/>
        </w:rPr>
        <w:t xml:space="preserve"> </w:t>
      </w:r>
      <w:r w:rsidR="001234AA" w:rsidRPr="00DA4187">
        <w:rPr>
          <w:sz w:val="28"/>
          <w:szCs w:val="28"/>
        </w:rPr>
        <w:t>рублей.</w:t>
      </w:r>
      <w:r w:rsidR="001234AA" w:rsidRPr="00E6623C">
        <w:rPr>
          <w:sz w:val="28"/>
          <w:szCs w:val="28"/>
        </w:rPr>
        <w:t xml:space="preserve"> </w:t>
      </w:r>
    </w:p>
    <w:p w:rsidR="008C5FD8" w:rsidRPr="00904FCB" w:rsidRDefault="00152086" w:rsidP="00741BEA">
      <w:pPr>
        <w:spacing w:line="360" w:lineRule="auto"/>
        <w:ind w:left="3540"/>
        <w:rPr>
          <w:sz w:val="28"/>
          <w:szCs w:val="28"/>
        </w:rPr>
      </w:pPr>
      <w:r w:rsidRPr="00904FCB">
        <w:rPr>
          <w:sz w:val="28"/>
          <w:szCs w:val="28"/>
        </w:rPr>
        <w:t xml:space="preserve">                 </w:t>
      </w:r>
      <w:r w:rsidR="008C5FD8" w:rsidRPr="00904FCB">
        <w:rPr>
          <w:sz w:val="28"/>
          <w:szCs w:val="28"/>
        </w:rPr>
        <w:t>*****</w:t>
      </w:r>
    </w:p>
    <w:p w:rsidR="002A0774" w:rsidRDefault="002A0774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904FCB">
        <w:rPr>
          <w:sz w:val="28"/>
          <w:szCs w:val="28"/>
        </w:rPr>
        <w:t xml:space="preserve">Удовлетворенность населения </w:t>
      </w:r>
      <w:r w:rsidRPr="00E26604">
        <w:rPr>
          <w:sz w:val="28"/>
          <w:szCs w:val="28"/>
        </w:rPr>
        <w:t xml:space="preserve">деятельностью органов местного самоуправления района </w:t>
      </w:r>
      <w:r w:rsidR="00AD715D" w:rsidRPr="00E26604">
        <w:rPr>
          <w:sz w:val="28"/>
          <w:szCs w:val="28"/>
        </w:rPr>
        <w:t>в 20</w:t>
      </w:r>
      <w:r w:rsidR="00477B06" w:rsidRPr="00E26604">
        <w:rPr>
          <w:sz w:val="28"/>
          <w:szCs w:val="28"/>
        </w:rPr>
        <w:t>2</w:t>
      </w:r>
      <w:r w:rsidR="00874D84" w:rsidRPr="00E26604">
        <w:rPr>
          <w:sz w:val="28"/>
          <w:szCs w:val="28"/>
        </w:rPr>
        <w:t>4</w:t>
      </w:r>
      <w:r w:rsidR="00B6759F" w:rsidRPr="00E26604">
        <w:rPr>
          <w:sz w:val="28"/>
          <w:szCs w:val="28"/>
        </w:rPr>
        <w:t xml:space="preserve"> </w:t>
      </w:r>
      <w:r w:rsidR="00AD715D" w:rsidRPr="00E26604">
        <w:rPr>
          <w:sz w:val="28"/>
          <w:szCs w:val="28"/>
        </w:rPr>
        <w:t>г. состав</w:t>
      </w:r>
      <w:r w:rsidR="00684BF8" w:rsidRPr="00E26604">
        <w:rPr>
          <w:sz w:val="28"/>
          <w:szCs w:val="28"/>
        </w:rPr>
        <w:t>ила</w:t>
      </w:r>
      <w:r w:rsidR="00AD715D" w:rsidRPr="00E26604">
        <w:rPr>
          <w:sz w:val="28"/>
          <w:szCs w:val="28"/>
        </w:rPr>
        <w:t xml:space="preserve"> </w:t>
      </w:r>
      <w:r w:rsidR="00E26604" w:rsidRPr="00E26604">
        <w:rPr>
          <w:sz w:val="28"/>
          <w:szCs w:val="28"/>
        </w:rPr>
        <w:t>70,1</w:t>
      </w:r>
      <w:r w:rsidRPr="00E26604">
        <w:rPr>
          <w:sz w:val="28"/>
          <w:szCs w:val="28"/>
        </w:rPr>
        <w:t xml:space="preserve"> %</w:t>
      </w:r>
      <w:r w:rsidR="00416F86" w:rsidRPr="00E26604">
        <w:rPr>
          <w:sz w:val="28"/>
          <w:szCs w:val="28"/>
        </w:rPr>
        <w:t>.</w:t>
      </w:r>
    </w:p>
    <w:p w:rsidR="00670085" w:rsidRDefault="00670085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CC0159" w:rsidRDefault="00CC0159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2053C4">
        <w:rPr>
          <w:b/>
          <w:bCs/>
          <w:sz w:val="28"/>
          <w:szCs w:val="28"/>
          <w:lang w:val="en-US"/>
        </w:rPr>
        <w:t>I</w:t>
      </w:r>
      <w:r w:rsidRPr="002053C4">
        <w:rPr>
          <w:b/>
          <w:bCs/>
          <w:sz w:val="28"/>
          <w:szCs w:val="28"/>
        </w:rPr>
        <w:t>Х. Энергосбережение и повышение энергетической эффективности</w:t>
      </w:r>
    </w:p>
    <w:p w:rsidR="00670085" w:rsidRPr="002053C4" w:rsidRDefault="00670085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</w:p>
    <w:p w:rsidR="00FB6232" w:rsidRPr="002053C4" w:rsidRDefault="00CC0159" w:rsidP="00741BEA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ab/>
        <w:t xml:space="preserve"> </w:t>
      </w:r>
      <w:r w:rsidR="00FB6232" w:rsidRPr="002053C4">
        <w:rPr>
          <w:sz w:val="28"/>
          <w:szCs w:val="28"/>
        </w:rPr>
        <w:t>С целью реализации положений Федерального Закона № 261-ФЗ от 23.11.2009 г. «Об энергосбережении и о повышении энергетической эффективности и о внесении изменений в отдельные законодательные акты РФ» в  202</w:t>
      </w:r>
      <w:r w:rsidR="00874D84">
        <w:rPr>
          <w:sz w:val="28"/>
          <w:szCs w:val="28"/>
        </w:rPr>
        <w:t>4</w:t>
      </w:r>
      <w:r w:rsidR="00FB6232" w:rsidRPr="002053C4">
        <w:rPr>
          <w:sz w:val="28"/>
          <w:szCs w:val="28"/>
        </w:rPr>
        <w:t xml:space="preserve"> г. проводилась  работа по  снижению объема потребляемых ресурсов </w:t>
      </w:r>
      <w:r w:rsidR="00FB6232" w:rsidRPr="002053C4">
        <w:rPr>
          <w:sz w:val="28"/>
          <w:szCs w:val="28"/>
        </w:rPr>
        <w:lastRenderedPageBreak/>
        <w:t>бюджетными учреждениями: воды, природного газа, угля, тепловой и электрической энергии.</w:t>
      </w:r>
    </w:p>
    <w:p w:rsidR="00FB6232" w:rsidRPr="00BA1F95" w:rsidRDefault="00FB6232" w:rsidP="00336039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   На территории Бутурлиновского муни</w:t>
      </w:r>
      <w:r w:rsidR="006A3122" w:rsidRPr="002053C4">
        <w:rPr>
          <w:sz w:val="28"/>
          <w:szCs w:val="28"/>
        </w:rPr>
        <w:t xml:space="preserve">ципального района в течение </w:t>
      </w:r>
      <w:r w:rsidR="00BC5563" w:rsidRPr="002053C4">
        <w:rPr>
          <w:sz w:val="28"/>
          <w:szCs w:val="28"/>
        </w:rPr>
        <w:t xml:space="preserve">                      </w:t>
      </w:r>
      <w:r w:rsidR="006A3122" w:rsidRPr="002053C4">
        <w:rPr>
          <w:sz w:val="28"/>
          <w:szCs w:val="28"/>
        </w:rPr>
        <w:t>202</w:t>
      </w:r>
      <w:r w:rsidR="00874D84">
        <w:rPr>
          <w:sz w:val="28"/>
          <w:szCs w:val="28"/>
        </w:rPr>
        <w:t>4</w:t>
      </w:r>
      <w:r w:rsidRPr="002053C4">
        <w:rPr>
          <w:sz w:val="28"/>
          <w:szCs w:val="28"/>
        </w:rPr>
        <w:t xml:space="preserve"> года проводились мероприятия по повышению энергетической эффективности и сокращению энергетических издержек в бюджетном сек</w:t>
      </w:r>
      <w:r w:rsidRPr="007D7A0D">
        <w:rPr>
          <w:sz w:val="28"/>
          <w:szCs w:val="28"/>
        </w:rPr>
        <w:t>торе</w:t>
      </w:r>
      <w:r w:rsidR="00C215A8" w:rsidRPr="007D7A0D">
        <w:rPr>
          <w:sz w:val="28"/>
          <w:szCs w:val="28"/>
        </w:rPr>
        <w:t xml:space="preserve">. </w:t>
      </w:r>
      <w:r w:rsidR="00C215A8" w:rsidRPr="006B2BD0">
        <w:rPr>
          <w:sz w:val="28"/>
          <w:szCs w:val="28"/>
        </w:rPr>
        <w:t>П</w:t>
      </w:r>
      <w:r w:rsidR="00336039" w:rsidRPr="006B2BD0">
        <w:rPr>
          <w:sz w:val="28"/>
          <w:szCs w:val="28"/>
        </w:rPr>
        <w:t xml:space="preserve">роизведена </w:t>
      </w:r>
      <w:r w:rsidRPr="006B2BD0">
        <w:rPr>
          <w:sz w:val="28"/>
          <w:szCs w:val="28"/>
        </w:rPr>
        <w:t xml:space="preserve">замена ламп накаливания и светильников в бюджетных учреждениях </w:t>
      </w:r>
      <w:r w:rsidR="00336039" w:rsidRPr="006B2BD0">
        <w:rPr>
          <w:sz w:val="28"/>
          <w:szCs w:val="28"/>
        </w:rPr>
        <w:t>в количестве</w:t>
      </w:r>
      <w:r w:rsidRPr="006B2BD0">
        <w:rPr>
          <w:sz w:val="28"/>
          <w:szCs w:val="28"/>
        </w:rPr>
        <w:t xml:space="preserve"> </w:t>
      </w:r>
      <w:r w:rsidR="006B2BD0" w:rsidRPr="006B2BD0">
        <w:rPr>
          <w:sz w:val="28"/>
          <w:szCs w:val="28"/>
        </w:rPr>
        <w:t>217</w:t>
      </w:r>
      <w:r w:rsidRPr="006B2BD0">
        <w:rPr>
          <w:sz w:val="28"/>
          <w:szCs w:val="28"/>
        </w:rPr>
        <w:t xml:space="preserve"> штук.</w:t>
      </w:r>
    </w:p>
    <w:p w:rsidR="00335D3C" w:rsidRPr="003800C1" w:rsidRDefault="00335D3C" w:rsidP="00741BEA">
      <w:pPr>
        <w:spacing w:line="360" w:lineRule="auto"/>
        <w:jc w:val="center"/>
        <w:rPr>
          <w:b/>
          <w:sz w:val="28"/>
          <w:szCs w:val="28"/>
        </w:rPr>
      </w:pPr>
      <w:r w:rsidRPr="003800C1">
        <w:rPr>
          <w:b/>
          <w:sz w:val="28"/>
          <w:szCs w:val="28"/>
        </w:rPr>
        <w:t>ЗАКЛЮЧЕНИЕ</w:t>
      </w:r>
    </w:p>
    <w:p w:rsidR="00441740" w:rsidRPr="003800C1" w:rsidRDefault="00441740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3800C1">
        <w:rPr>
          <w:sz w:val="28"/>
          <w:szCs w:val="28"/>
        </w:rPr>
        <w:t>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софинансирования объектов</w:t>
      </w:r>
      <w:r w:rsidR="009778C1" w:rsidRPr="003800C1">
        <w:rPr>
          <w:sz w:val="28"/>
          <w:szCs w:val="28"/>
        </w:rPr>
        <w:t xml:space="preserve"> строительства, реконструкции, ремонта и благоустройства.</w:t>
      </w:r>
    </w:p>
    <w:p w:rsidR="00441740" w:rsidRPr="003800C1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3800C1">
        <w:rPr>
          <w:sz w:val="28"/>
          <w:szCs w:val="28"/>
        </w:rPr>
        <w:t>В условиях сложившейся системы оценки эффективности деятельности органов местного самоуправления крайне важен диалог власти и населения. Поэтому работа органов местного самоуправления района строится на принципах гласности, открытости и доступности, что обеспечивает информирование граждан, их участие в решении вопросов местного значения. Кроме того, объективная 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управления.</w:t>
      </w:r>
    </w:p>
    <w:p w:rsidR="00441740" w:rsidRPr="003800C1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3800C1">
        <w:rPr>
          <w:sz w:val="28"/>
          <w:szCs w:val="28"/>
        </w:rPr>
        <w:t xml:space="preserve">Главная задача, которую нам необходимо решить сегодня в рамках реализации </w:t>
      </w:r>
      <w:r w:rsidR="000057C4" w:rsidRPr="003800C1">
        <w:rPr>
          <w:sz w:val="28"/>
          <w:szCs w:val="28"/>
        </w:rPr>
        <w:t xml:space="preserve"> </w:t>
      </w:r>
      <w:r w:rsidRPr="003800C1">
        <w:rPr>
          <w:sz w:val="28"/>
          <w:szCs w:val="28"/>
        </w:rPr>
        <w:t>607 Указа Президента – организация достижения наилучших значений показателей, в том числе тех, по которым район сегодня отстаёт от среднеобластных значений.</w:t>
      </w:r>
    </w:p>
    <w:p w:rsidR="00D73618" w:rsidRPr="002053C4" w:rsidRDefault="00D73618" w:rsidP="00741BE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3800C1">
        <w:rPr>
          <w:sz w:val="28"/>
          <w:szCs w:val="28"/>
        </w:rPr>
        <w:t xml:space="preserve">В дальнейшем предстоят не менее </w:t>
      </w:r>
      <w:r w:rsidR="002E35F1" w:rsidRPr="003800C1">
        <w:rPr>
          <w:sz w:val="28"/>
          <w:szCs w:val="28"/>
        </w:rPr>
        <w:t>важные</w:t>
      </w:r>
      <w:r w:rsidRPr="003800C1">
        <w:rPr>
          <w:sz w:val="28"/>
          <w:szCs w:val="28"/>
        </w:rPr>
        <w:t xml:space="preserve"> задачи: это сохранение положительной динамики социально-экономического развития; обеспечение реализации мер по сохранению социальной стабильности; выполнение утвержденного бюджета; реализация муниципальных программ; повышение качества жизни населения.</w:t>
      </w:r>
      <w:r w:rsidRPr="002053C4">
        <w:rPr>
          <w:sz w:val="28"/>
          <w:szCs w:val="28"/>
        </w:rPr>
        <w:t xml:space="preserve"> </w:t>
      </w:r>
    </w:p>
    <w:sectPr w:rsidR="00D73618" w:rsidRPr="002053C4" w:rsidSect="007F1CD1">
      <w:headerReference w:type="even" r:id="rId8"/>
      <w:headerReference w:type="default" r:id="rId9"/>
      <w:pgSz w:w="11906" w:h="16838"/>
      <w:pgMar w:top="426" w:right="746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C5" w:rsidRDefault="003617C5">
      <w:r>
        <w:separator/>
      </w:r>
    </w:p>
  </w:endnote>
  <w:endnote w:type="continuationSeparator" w:id="1">
    <w:p w:rsidR="003617C5" w:rsidRDefault="003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C5" w:rsidRDefault="003617C5">
      <w:r>
        <w:separator/>
      </w:r>
    </w:p>
  </w:footnote>
  <w:footnote w:type="continuationSeparator" w:id="1">
    <w:p w:rsidR="003617C5" w:rsidRDefault="0036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E" w:rsidRDefault="003E5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2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22E" w:rsidRDefault="000232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E" w:rsidRDefault="003E5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2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085">
      <w:rPr>
        <w:rStyle w:val="a7"/>
        <w:noProof/>
      </w:rPr>
      <w:t>14</w:t>
    </w:r>
    <w:r>
      <w:rPr>
        <w:rStyle w:val="a7"/>
      </w:rPr>
      <w:fldChar w:fldCharType="end"/>
    </w:r>
  </w:p>
  <w:p w:rsidR="0002322E" w:rsidRDefault="000232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6F"/>
    <w:multiLevelType w:val="hybridMultilevel"/>
    <w:tmpl w:val="5A5012D8"/>
    <w:lvl w:ilvl="0" w:tplc="59DCC6DE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324C8"/>
    <w:multiLevelType w:val="hybridMultilevel"/>
    <w:tmpl w:val="B13AAA46"/>
    <w:lvl w:ilvl="0" w:tplc="7F346B5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E84F6C"/>
    <w:multiLevelType w:val="hybridMultilevel"/>
    <w:tmpl w:val="C232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402"/>
    <w:multiLevelType w:val="hybridMultilevel"/>
    <w:tmpl w:val="3DF44C96"/>
    <w:lvl w:ilvl="0" w:tplc="9BE2C13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013770"/>
    <w:multiLevelType w:val="hybridMultilevel"/>
    <w:tmpl w:val="A328C5FC"/>
    <w:lvl w:ilvl="0" w:tplc="B052A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00916"/>
    <w:multiLevelType w:val="hybridMultilevel"/>
    <w:tmpl w:val="753E63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516B2FB2"/>
    <w:multiLevelType w:val="hybridMultilevel"/>
    <w:tmpl w:val="E80491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51D63A58"/>
    <w:multiLevelType w:val="hybridMultilevel"/>
    <w:tmpl w:val="E59E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523F9"/>
    <w:multiLevelType w:val="hybridMultilevel"/>
    <w:tmpl w:val="7D8E2280"/>
    <w:lvl w:ilvl="0" w:tplc="9F702C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86C39D2"/>
    <w:multiLevelType w:val="hybridMultilevel"/>
    <w:tmpl w:val="FE3CE922"/>
    <w:lvl w:ilvl="0" w:tplc="A574D2C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7B91"/>
    <w:multiLevelType w:val="hybridMultilevel"/>
    <w:tmpl w:val="04EAD8AE"/>
    <w:lvl w:ilvl="0" w:tplc="31445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070F1"/>
    <w:multiLevelType w:val="hybridMultilevel"/>
    <w:tmpl w:val="E7C6441C"/>
    <w:lvl w:ilvl="0" w:tplc="31DC36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92382"/>
    <w:multiLevelType w:val="hybridMultilevel"/>
    <w:tmpl w:val="70B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16AC4"/>
    <w:multiLevelType w:val="hybridMultilevel"/>
    <w:tmpl w:val="02C0BF74"/>
    <w:lvl w:ilvl="0" w:tplc="24482FB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54"/>
    <w:rsid w:val="00002D92"/>
    <w:rsid w:val="000039E1"/>
    <w:rsid w:val="00004EB0"/>
    <w:rsid w:val="000057C4"/>
    <w:rsid w:val="00006E29"/>
    <w:rsid w:val="0000757C"/>
    <w:rsid w:val="00011C50"/>
    <w:rsid w:val="00016243"/>
    <w:rsid w:val="00016301"/>
    <w:rsid w:val="000164D5"/>
    <w:rsid w:val="00016EE6"/>
    <w:rsid w:val="00020C96"/>
    <w:rsid w:val="000220FB"/>
    <w:rsid w:val="0002322E"/>
    <w:rsid w:val="00023388"/>
    <w:rsid w:val="00025A89"/>
    <w:rsid w:val="00026E34"/>
    <w:rsid w:val="00027845"/>
    <w:rsid w:val="00030EBF"/>
    <w:rsid w:val="000349E4"/>
    <w:rsid w:val="00035330"/>
    <w:rsid w:val="000366AF"/>
    <w:rsid w:val="00036D7E"/>
    <w:rsid w:val="00040C4C"/>
    <w:rsid w:val="000411D2"/>
    <w:rsid w:val="000426EB"/>
    <w:rsid w:val="00043559"/>
    <w:rsid w:val="00045AB7"/>
    <w:rsid w:val="00046635"/>
    <w:rsid w:val="000502F3"/>
    <w:rsid w:val="00050734"/>
    <w:rsid w:val="00050E40"/>
    <w:rsid w:val="00050FF8"/>
    <w:rsid w:val="00053E75"/>
    <w:rsid w:val="00054D3D"/>
    <w:rsid w:val="00054D9E"/>
    <w:rsid w:val="00060496"/>
    <w:rsid w:val="000607C7"/>
    <w:rsid w:val="00061E74"/>
    <w:rsid w:val="00064B45"/>
    <w:rsid w:val="00072C94"/>
    <w:rsid w:val="00072DB2"/>
    <w:rsid w:val="0007388C"/>
    <w:rsid w:val="00074224"/>
    <w:rsid w:val="0007543F"/>
    <w:rsid w:val="00076612"/>
    <w:rsid w:val="00076F0A"/>
    <w:rsid w:val="000777B3"/>
    <w:rsid w:val="00080722"/>
    <w:rsid w:val="00086DD0"/>
    <w:rsid w:val="000945BB"/>
    <w:rsid w:val="000950F9"/>
    <w:rsid w:val="000963C0"/>
    <w:rsid w:val="00096861"/>
    <w:rsid w:val="00097AA1"/>
    <w:rsid w:val="000A0F62"/>
    <w:rsid w:val="000A290B"/>
    <w:rsid w:val="000A3F7D"/>
    <w:rsid w:val="000A4212"/>
    <w:rsid w:val="000A51D2"/>
    <w:rsid w:val="000A67FB"/>
    <w:rsid w:val="000A6B69"/>
    <w:rsid w:val="000A729A"/>
    <w:rsid w:val="000A7D80"/>
    <w:rsid w:val="000B02AD"/>
    <w:rsid w:val="000B22E1"/>
    <w:rsid w:val="000B323B"/>
    <w:rsid w:val="000B5299"/>
    <w:rsid w:val="000B5340"/>
    <w:rsid w:val="000B6164"/>
    <w:rsid w:val="000C1352"/>
    <w:rsid w:val="000C207D"/>
    <w:rsid w:val="000C2D66"/>
    <w:rsid w:val="000C4125"/>
    <w:rsid w:val="000C4751"/>
    <w:rsid w:val="000C4BEB"/>
    <w:rsid w:val="000C6869"/>
    <w:rsid w:val="000D06B3"/>
    <w:rsid w:val="000D074E"/>
    <w:rsid w:val="000D2C98"/>
    <w:rsid w:val="000E15A8"/>
    <w:rsid w:val="000E5119"/>
    <w:rsid w:val="000E5A35"/>
    <w:rsid w:val="000E7BE2"/>
    <w:rsid w:val="000F0C6E"/>
    <w:rsid w:val="000F73C9"/>
    <w:rsid w:val="001014BC"/>
    <w:rsid w:val="00104544"/>
    <w:rsid w:val="00104F28"/>
    <w:rsid w:val="00105C57"/>
    <w:rsid w:val="001070E8"/>
    <w:rsid w:val="00111B40"/>
    <w:rsid w:val="0011200A"/>
    <w:rsid w:val="0011728B"/>
    <w:rsid w:val="00117492"/>
    <w:rsid w:val="001216E3"/>
    <w:rsid w:val="001234AA"/>
    <w:rsid w:val="001241E3"/>
    <w:rsid w:val="001259F9"/>
    <w:rsid w:val="0012766B"/>
    <w:rsid w:val="00127F97"/>
    <w:rsid w:val="001304A2"/>
    <w:rsid w:val="001305FA"/>
    <w:rsid w:val="001328E1"/>
    <w:rsid w:val="001335CF"/>
    <w:rsid w:val="0013491F"/>
    <w:rsid w:val="00135CC0"/>
    <w:rsid w:val="00136619"/>
    <w:rsid w:val="00136BCB"/>
    <w:rsid w:val="001373F4"/>
    <w:rsid w:val="001413B5"/>
    <w:rsid w:val="00142186"/>
    <w:rsid w:val="001427C4"/>
    <w:rsid w:val="001434BC"/>
    <w:rsid w:val="001445BD"/>
    <w:rsid w:val="00145171"/>
    <w:rsid w:val="00152086"/>
    <w:rsid w:val="001533D8"/>
    <w:rsid w:val="00153558"/>
    <w:rsid w:val="00154209"/>
    <w:rsid w:val="00155CD3"/>
    <w:rsid w:val="00156BF9"/>
    <w:rsid w:val="00156C12"/>
    <w:rsid w:val="001634F9"/>
    <w:rsid w:val="001641BB"/>
    <w:rsid w:val="00165E13"/>
    <w:rsid w:val="00170EB8"/>
    <w:rsid w:val="00176861"/>
    <w:rsid w:val="001807AD"/>
    <w:rsid w:val="00180AFD"/>
    <w:rsid w:val="0018379D"/>
    <w:rsid w:val="00183C76"/>
    <w:rsid w:val="00183E71"/>
    <w:rsid w:val="0018435F"/>
    <w:rsid w:val="001864E6"/>
    <w:rsid w:val="001872DA"/>
    <w:rsid w:val="001905D6"/>
    <w:rsid w:val="0019101B"/>
    <w:rsid w:val="00191E37"/>
    <w:rsid w:val="00193D29"/>
    <w:rsid w:val="001A01B6"/>
    <w:rsid w:val="001A3C83"/>
    <w:rsid w:val="001A52D8"/>
    <w:rsid w:val="001B065B"/>
    <w:rsid w:val="001B0EA5"/>
    <w:rsid w:val="001B5218"/>
    <w:rsid w:val="001B5941"/>
    <w:rsid w:val="001C2F25"/>
    <w:rsid w:val="001C58A2"/>
    <w:rsid w:val="001C778A"/>
    <w:rsid w:val="001D0C66"/>
    <w:rsid w:val="001D2B84"/>
    <w:rsid w:val="001D3F20"/>
    <w:rsid w:val="001D5717"/>
    <w:rsid w:val="001D74EF"/>
    <w:rsid w:val="001D750E"/>
    <w:rsid w:val="001E06A4"/>
    <w:rsid w:val="001E1DDC"/>
    <w:rsid w:val="001E2C91"/>
    <w:rsid w:val="001E5FB8"/>
    <w:rsid w:val="001F1FE5"/>
    <w:rsid w:val="001F33AA"/>
    <w:rsid w:val="001F3824"/>
    <w:rsid w:val="001F4209"/>
    <w:rsid w:val="001F5B1A"/>
    <w:rsid w:val="001F6350"/>
    <w:rsid w:val="001F6F80"/>
    <w:rsid w:val="002001F9"/>
    <w:rsid w:val="00204DAA"/>
    <w:rsid w:val="002053C4"/>
    <w:rsid w:val="00205500"/>
    <w:rsid w:val="002118C8"/>
    <w:rsid w:val="00213E74"/>
    <w:rsid w:val="00214811"/>
    <w:rsid w:val="00214DAF"/>
    <w:rsid w:val="00214FD4"/>
    <w:rsid w:val="00216EF0"/>
    <w:rsid w:val="00222F6D"/>
    <w:rsid w:val="00223A90"/>
    <w:rsid w:val="00226205"/>
    <w:rsid w:val="00233F31"/>
    <w:rsid w:val="002373CD"/>
    <w:rsid w:val="002401FC"/>
    <w:rsid w:val="00241202"/>
    <w:rsid w:val="0024292A"/>
    <w:rsid w:val="0024452C"/>
    <w:rsid w:val="00244D0A"/>
    <w:rsid w:val="0025188D"/>
    <w:rsid w:val="00251CA0"/>
    <w:rsid w:val="002526FE"/>
    <w:rsid w:val="00253206"/>
    <w:rsid w:val="00255ABF"/>
    <w:rsid w:val="002566FD"/>
    <w:rsid w:val="002616FE"/>
    <w:rsid w:val="0026293C"/>
    <w:rsid w:val="00263024"/>
    <w:rsid w:val="00264C36"/>
    <w:rsid w:val="002656E2"/>
    <w:rsid w:val="00266492"/>
    <w:rsid w:val="002666C5"/>
    <w:rsid w:val="002671B8"/>
    <w:rsid w:val="002673CD"/>
    <w:rsid w:val="0027712D"/>
    <w:rsid w:val="00281245"/>
    <w:rsid w:val="002812F6"/>
    <w:rsid w:val="002818FE"/>
    <w:rsid w:val="00283579"/>
    <w:rsid w:val="00283848"/>
    <w:rsid w:val="00286D0C"/>
    <w:rsid w:val="0029073A"/>
    <w:rsid w:val="00291ECE"/>
    <w:rsid w:val="00291FC4"/>
    <w:rsid w:val="00292EDC"/>
    <w:rsid w:val="002930F0"/>
    <w:rsid w:val="0029337C"/>
    <w:rsid w:val="00293B88"/>
    <w:rsid w:val="00294D3F"/>
    <w:rsid w:val="002A0774"/>
    <w:rsid w:val="002A13EB"/>
    <w:rsid w:val="002A1434"/>
    <w:rsid w:val="002A3355"/>
    <w:rsid w:val="002A3FAE"/>
    <w:rsid w:val="002A4129"/>
    <w:rsid w:val="002A4C4D"/>
    <w:rsid w:val="002B243E"/>
    <w:rsid w:val="002B2A89"/>
    <w:rsid w:val="002B3331"/>
    <w:rsid w:val="002B4178"/>
    <w:rsid w:val="002B4FE2"/>
    <w:rsid w:val="002B5890"/>
    <w:rsid w:val="002B73C7"/>
    <w:rsid w:val="002B7682"/>
    <w:rsid w:val="002C16DC"/>
    <w:rsid w:val="002C44B6"/>
    <w:rsid w:val="002C51CB"/>
    <w:rsid w:val="002C55B7"/>
    <w:rsid w:val="002C77DE"/>
    <w:rsid w:val="002D264B"/>
    <w:rsid w:val="002D2805"/>
    <w:rsid w:val="002D49F1"/>
    <w:rsid w:val="002D6209"/>
    <w:rsid w:val="002D6559"/>
    <w:rsid w:val="002E0F6B"/>
    <w:rsid w:val="002E35F1"/>
    <w:rsid w:val="002E52EA"/>
    <w:rsid w:val="002E5877"/>
    <w:rsid w:val="002E60B0"/>
    <w:rsid w:val="002E71E9"/>
    <w:rsid w:val="002F0814"/>
    <w:rsid w:val="002F2758"/>
    <w:rsid w:val="002F3385"/>
    <w:rsid w:val="002F60A3"/>
    <w:rsid w:val="002F6562"/>
    <w:rsid w:val="002F74A0"/>
    <w:rsid w:val="002F77E8"/>
    <w:rsid w:val="003057C9"/>
    <w:rsid w:val="00305DA1"/>
    <w:rsid w:val="00306E73"/>
    <w:rsid w:val="00307F0E"/>
    <w:rsid w:val="003168BC"/>
    <w:rsid w:val="003229C2"/>
    <w:rsid w:val="00322C47"/>
    <w:rsid w:val="0032409C"/>
    <w:rsid w:val="00325F58"/>
    <w:rsid w:val="00326615"/>
    <w:rsid w:val="0032751D"/>
    <w:rsid w:val="00327789"/>
    <w:rsid w:val="00327AA2"/>
    <w:rsid w:val="00332279"/>
    <w:rsid w:val="00335D3C"/>
    <w:rsid w:val="00336039"/>
    <w:rsid w:val="00340815"/>
    <w:rsid w:val="00340E12"/>
    <w:rsid w:val="0034202F"/>
    <w:rsid w:val="00343709"/>
    <w:rsid w:val="00344930"/>
    <w:rsid w:val="003471C2"/>
    <w:rsid w:val="003471CF"/>
    <w:rsid w:val="00351508"/>
    <w:rsid w:val="00354D04"/>
    <w:rsid w:val="00355181"/>
    <w:rsid w:val="0035584B"/>
    <w:rsid w:val="00355DBB"/>
    <w:rsid w:val="003563A5"/>
    <w:rsid w:val="00360531"/>
    <w:rsid w:val="0036109F"/>
    <w:rsid w:val="003617C5"/>
    <w:rsid w:val="0036378A"/>
    <w:rsid w:val="00365D67"/>
    <w:rsid w:val="00366C91"/>
    <w:rsid w:val="003670D2"/>
    <w:rsid w:val="00371AFE"/>
    <w:rsid w:val="00376977"/>
    <w:rsid w:val="003800C1"/>
    <w:rsid w:val="00380E82"/>
    <w:rsid w:val="00384102"/>
    <w:rsid w:val="00390961"/>
    <w:rsid w:val="00391AEB"/>
    <w:rsid w:val="00392220"/>
    <w:rsid w:val="0039277F"/>
    <w:rsid w:val="00392BB6"/>
    <w:rsid w:val="00394D59"/>
    <w:rsid w:val="00395442"/>
    <w:rsid w:val="003964D9"/>
    <w:rsid w:val="00396C7E"/>
    <w:rsid w:val="00396CB6"/>
    <w:rsid w:val="00396CC4"/>
    <w:rsid w:val="003A0C3A"/>
    <w:rsid w:val="003A247D"/>
    <w:rsid w:val="003A4351"/>
    <w:rsid w:val="003A56D5"/>
    <w:rsid w:val="003A5AE4"/>
    <w:rsid w:val="003A6041"/>
    <w:rsid w:val="003A7B87"/>
    <w:rsid w:val="003B0B13"/>
    <w:rsid w:val="003B5982"/>
    <w:rsid w:val="003B7C0B"/>
    <w:rsid w:val="003B7F90"/>
    <w:rsid w:val="003C2A6F"/>
    <w:rsid w:val="003C31EB"/>
    <w:rsid w:val="003C33E2"/>
    <w:rsid w:val="003C4E99"/>
    <w:rsid w:val="003D11BB"/>
    <w:rsid w:val="003D34BD"/>
    <w:rsid w:val="003D3973"/>
    <w:rsid w:val="003D3E49"/>
    <w:rsid w:val="003D7725"/>
    <w:rsid w:val="003E03A4"/>
    <w:rsid w:val="003E04A9"/>
    <w:rsid w:val="003E1920"/>
    <w:rsid w:val="003E2888"/>
    <w:rsid w:val="003E5465"/>
    <w:rsid w:val="003E5DF5"/>
    <w:rsid w:val="003E625C"/>
    <w:rsid w:val="003E7014"/>
    <w:rsid w:val="003E755A"/>
    <w:rsid w:val="003E7853"/>
    <w:rsid w:val="003F3475"/>
    <w:rsid w:val="003F5D5D"/>
    <w:rsid w:val="003F66C9"/>
    <w:rsid w:val="00400247"/>
    <w:rsid w:val="00401593"/>
    <w:rsid w:val="00403169"/>
    <w:rsid w:val="004032FC"/>
    <w:rsid w:val="00403C3C"/>
    <w:rsid w:val="004041D0"/>
    <w:rsid w:val="00405C38"/>
    <w:rsid w:val="0040681F"/>
    <w:rsid w:val="00406A1E"/>
    <w:rsid w:val="00407E79"/>
    <w:rsid w:val="004115FA"/>
    <w:rsid w:val="004164B9"/>
    <w:rsid w:val="004164F8"/>
    <w:rsid w:val="00416F86"/>
    <w:rsid w:val="00421345"/>
    <w:rsid w:val="004222DC"/>
    <w:rsid w:val="00422ADA"/>
    <w:rsid w:val="00423872"/>
    <w:rsid w:val="00424033"/>
    <w:rsid w:val="00426327"/>
    <w:rsid w:val="0042687B"/>
    <w:rsid w:val="0043273A"/>
    <w:rsid w:val="00432D08"/>
    <w:rsid w:val="00432F5D"/>
    <w:rsid w:val="004336C9"/>
    <w:rsid w:val="00433FF8"/>
    <w:rsid w:val="004340C9"/>
    <w:rsid w:val="004344E1"/>
    <w:rsid w:val="00435F66"/>
    <w:rsid w:val="00441740"/>
    <w:rsid w:val="004421F3"/>
    <w:rsid w:val="00442970"/>
    <w:rsid w:val="004475F4"/>
    <w:rsid w:val="00452047"/>
    <w:rsid w:val="0045384D"/>
    <w:rsid w:val="00457654"/>
    <w:rsid w:val="00464EE2"/>
    <w:rsid w:val="00467254"/>
    <w:rsid w:val="004701C0"/>
    <w:rsid w:val="00470EAD"/>
    <w:rsid w:val="004721BD"/>
    <w:rsid w:val="00472AA6"/>
    <w:rsid w:val="0047403E"/>
    <w:rsid w:val="004753EA"/>
    <w:rsid w:val="00477B06"/>
    <w:rsid w:val="00481AF8"/>
    <w:rsid w:val="004824CD"/>
    <w:rsid w:val="0048269D"/>
    <w:rsid w:val="00483B43"/>
    <w:rsid w:val="00484739"/>
    <w:rsid w:val="00484B88"/>
    <w:rsid w:val="00490A1C"/>
    <w:rsid w:val="00491D50"/>
    <w:rsid w:val="00492912"/>
    <w:rsid w:val="004943AD"/>
    <w:rsid w:val="004945C5"/>
    <w:rsid w:val="00495000"/>
    <w:rsid w:val="004953A0"/>
    <w:rsid w:val="00496261"/>
    <w:rsid w:val="004A0BCF"/>
    <w:rsid w:val="004A2775"/>
    <w:rsid w:val="004A2D9C"/>
    <w:rsid w:val="004A3D41"/>
    <w:rsid w:val="004A5020"/>
    <w:rsid w:val="004A6DDF"/>
    <w:rsid w:val="004B285B"/>
    <w:rsid w:val="004B2A52"/>
    <w:rsid w:val="004B4C9D"/>
    <w:rsid w:val="004B4D78"/>
    <w:rsid w:val="004B5EF4"/>
    <w:rsid w:val="004B655E"/>
    <w:rsid w:val="004C2DF0"/>
    <w:rsid w:val="004C3942"/>
    <w:rsid w:val="004C3955"/>
    <w:rsid w:val="004C4256"/>
    <w:rsid w:val="004C5FA0"/>
    <w:rsid w:val="004C6DDF"/>
    <w:rsid w:val="004D048D"/>
    <w:rsid w:val="004D0786"/>
    <w:rsid w:val="004D1040"/>
    <w:rsid w:val="004D4238"/>
    <w:rsid w:val="004D6675"/>
    <w:rsid w:val="004D6DC0"/>
    <w:rsid w:val="004D74B8"/>
    <w:rsid w:val="004E2634"/>
    <w:rsid w:val="004E2AE3"/>
    <w:rsid w:val="004E4C2F"/>
    <w:rsid w:val="004E5B7F"/>
    <w:rsid w:val="004E6EDA"/>
    <w:rsid w:val="004F1DCA"/>
    <w:rsid w:val="004F2E89"/>
    <w:rsid w:val="004F45E6"/>
    <w:rsid w:val="004F47FA"/>
    <w:rsid w:val="004F7F04"/>
    <w:rsid w:val="005029DE"/>
    <w:rsid w:val="00502E9A"/>
    <w:rsid w:val="00504197"/>
    <w:rsid w:val="00506281"/>
    <w:rsid w:val="00511166"/>
    <w:rsid w:val="005153E9"/>
    <w:rsid w:val="00516541"/>
    <w:rsid w:val="00516672"/>
    <w:rsid w:val="005168B1"/>
    <w:rsid w:val="00516F20"/>
    <w:rsid w:val="0051759B"/>
    <w:rsid w:val="0052282F"/>
    <w:rsid w:val="00525815"/>
    <w:rsid w:val="00525D01"/>
    <w:rsid w:val="005266FB"/>
    <w:rsid w:val="005358B5"/>
    <w:rsid w:val="00535D12"/>
    <w:rsid w:val="00536381"/>
    <w:rsid w:val="00536C74"/>
    <w:rsid w:val="005375EF"/>
    <w:rsid w:val="00537E8F"/>
    <w:rsid w:val="00541D9E"/>
    <w:rsid w:val="00542AFA"/>
    <w:rsid w:val="005461C5"/>
    <w:rsid w:val="00553AFE"/>
    <w:rsid w:val="00553BF4"/>
    <w:rsid w:val="00553C9C"/>
    <w:rsid w:val="005552E4"/>
    <w:rsid w:val="00555891"/>
    <w:rsid w:val="00555FFD"/>
    <w:rsid w:val="00557CB9"/>
    <w:rsid w:val="00562518"/>
    <w:rsid w:val="00562523"/>
    <w:rsid w:val="00565ECE"/>
    <w:rsid w:val="005677DA"/>
    <w:rsid w:val="0057053A"/>
    <w:rsid w:val="00572699"/>
    <w:rsid w:val="00575374"/>
    <w:rsid w:val="005753CF"/>
    <w:rsid w:val="00576BFB"/>
    <w:rsid w:val="00576C47"/>
    <w:rsid w:val="00577BFA"/>
    <w:rsid w:val="00577E1B"/>
    <w:rsid w:val="00581652"/>
    <w:rsid w:val="005844CB"/>
    <w:rsid w:val="00585A14"/>
    <w:rsid w:val="0059204E"/>
    <w:rsid w:val="00595F89"/>
    <w:rsid w:val="00597B49"/>
    <w:rsid w:val="005A03ED"/>
    <w:rsid w:val="005A1AB8"/>
    <w:rsid w:val="005A3AD8"/>
    <w:rsid w:val="005A767C"/>
    <w:rsid w:val="005B0CF9"/>
    <w:rsid w:val="005B1619"/>
    <w:rsid w:val="005B27F1"/>
    <w:rsid w:val="005B4014"/>
    <w:rsid w:val="005B4660"/>
    <w:rsid w:val="005B4ACE"/>
    <w:rsid w:val="005B4E7B"/>
    <w:rsid w:val="005B52C5"/>
    <w:rsid w:val="005C0184"/>
    <w:rsid w:val="005C38FA"/>
    <w:rsid w:val="005C7BF4"/>
    <w:rsid w:val="005D1063"/>
    <w:rsid w:val="005D2CB5"/>
    <w:rsid w:val="005D422B"/>
    <w:rsid w:val="005D606E"/>
    <w:rsid w:val="005D72F1"/>
    <w:rsid w:val="005E1371"/>
    <w:rsid w:val="005E1EF5"/>
    <w:rsid w:val="005E2C2E"/>
    <w:rsid w:val="005E349F"/>
    <w:rsid w:val="005E6734"/>
    <w:rsid w:val="005E6FA6"/>
    <w:rsid w:val="005E7F52"/>
    <w:rsid w:val="005F44BF"/>
    <w:rsid w:val="005F4B07"/>
    <w:rsid w:val="005F7E7A"/>
    <w:rsid w:val="006008E9"/>
    <w:rsid w:val="006051DF"/>
    <w:rsid w:val="00605EC5"/>
    <w:rsid w:val="00607844"/>
    <w:rsid w:val="0060798A"/>
    <w:rsid w:val="006124DE"/>
    <w:rsid w:val="00613152"/>
    <w:rsid w:val="00614736"/>
    <w:rsid w:val="00615B3A"/>
    <w:rsid w:val="00615D20"/>
    <w:rsid w:val="00615F1B"/>
    <w:rsid w:val="0061612C"/>
    <w:rsid w:val="00621B7A"/>
    <w:rsid w:val="006221FA"/>
    <w:rsid w:val="00622220"/>
    <w:rsid w:val="00622BD3"/>
    <w:rsid w:val="00622D4D"/>
    <w:rsid w:val="00622D99"/>
    <w:rsid w:val="0062318F"/>
    <w:rsid w:val="0062357C"/>
    <w:rsid w:val="0062368F"/>
    <w:rsid w:val="0062435C"/>
    <w:rsid w:val="006255C9"/>
    <w:rsid w:val="00626134"/>
    <w:rsid w:val="006261D0"/>
    <w:rsid w:val="006306C0"/>
    <w:rsid w:val="00632C89"/>
    <w:rsid w:val="00633539"/>
    <w:rsid w:val="00633F50"/>
    <w:rsid w:val="0063434C"/>
    <w:rsid w:val="00637E6D"/>
    <w:rsid w:val="006412D4"/>
    <w:rsid w:val="00642575"/>
    <w:rsid w:val="006427C3"/>
    <w:rsid w:val="006431D4"/>
    <w:rsid w:val="006436DB"/>
    <w:rsid w:val="006438F8"/>
    <w:rsid w:val="006449D0"/>
    <w:rsid w:val="00650788"/>
    <w:rsid w:val="00651997"/>
    <w:rsid w:val="00652C26"/>
    <w:rsid w:val="006545C9"/>
    <w:rsid w:val="00654AEB"/>
    <w:rsid w:val="006612EE"/>
    <w:rsid w:val="006618AB"/>
    <w:rsid w:val="00665BEC"/>
    <w:rsid w:val="00665E71"/>
    <w:rsid w:val="0066732E"/>
    <w:rsid w:val="00670085"/>
    <w:rsid w:val="00671F1D"/>
    <w:rsid w:val="00672388"/>
    <w:rsid w:val="00673DC0"/>
    <w:rsid w:val="00674F1D"/>
    <w:rsid w:val="00681572"/>
    <w:rsid w:val="00681DC8"/>
    <w:rsid w:val="00681F14"/>
    <w:rsid w:val="006834F5"/>
    <w:rsid w:val="00684BF8"/>
    <w:rsid w:val="006862EB"/>
    <w:rsid w:val="0069258B"/>
    <w:rsid w:val="0069368F"/>
    <w:rsid w:val="00696CF6"/>
    <w:rsid w:val="006A09A0"/>
    <w:rsid w:val="006A2B55"/>
    <w:rsid w:val="006A3122"/>
    <w:rsid w:val="006A3371"/>
    <w:rsid w:val="006A6E1E"/>
    <w:rsid w:val="006B1E76"/>
    <w:rsid w:val="006B247A"/>
    <w:rsid w:val="006B2BD0"/>
    <w:rsid w:val="006B3EBC"/>
    <w:rsid w:val="006B62D0"/>
    <w:rsid w:val="006C0C62"/>
    <w:rsid w:val="006C1422"/>
    <w:rsid w:val="006C433A"/>
    <w:rsid w:val="006C452F"/>
    <w:rsid w:val="006C51CB"/>
    <w:rsid w:val="006C54CC"/>
    <w:rsid w:val="006C54D1"/>
    <w:rsid w:val="006C5A82"/>
    <w:rsid w:val="006C5D23"/>
    <w:rsid w:val="006C7BF0"/>
    <w:rsid w:val="006D043A"/>
    <w:rsid w:val="006D11F5"/>
    <w:rsid w:val="006D551F"/>
    <w:rsid w:val="006D7C59"/>
    <w:rsid w:val="006E0F80"/>
    <w:rsid w:val="006E190A"/>
    <w:rsid w:val="006E427B"/>
    <w:rsid w:val="006E793E"/>
    <w:rsid w:val="006F1890"/>
    <w:rsid w:val="006F23C6"/>
    <w:rsid w:val="006F3E7C"/>
    <w:rsid w:val="006F56FD"/>
    <w:rsid w:val="006F5F0C"/>
    <w:rsid w:val="00701795"/>
    <w:rsid w:val="00703349"/>
    <w:rsid w:val="00707CCC"/>
    <w:rsid w:val="00710239"/>
    <w:rsid w:val="007105CD"/>
    <w:rsid w:val="00710C4F"/>
    <w:rsid w:val="00710F75"/>
    <w:rsid w:val="00711AB4"/>
    <w:rsid w:val="00712C05"/>
    <w:rsid w:val="00712D2C"/>
    <w:rsid w:val="007130B2"/>
    <w:rsid w:val="007147DA"/>
    <w:rsid w:val="00715C44"/>
    <w:rsid w:val="00716929"/>
    <w:rsid w:val="00716AF0"/>
    <w:rsid w:val="0071778B"/>
    <w:rsid w:val="00717CD1"/>
    <w:rsid w:val="00720625"/>
    <w:rsid w:val="00721135"/>
    <w:rsid w:val="00721A33"/>
    <w:rsid w:val="00723D45"/>
    <w:rsid w:val="007251D7"/>
    <w:rsid w:val="00726F6A"/>
    <w:rsid w:val="00730247"/>
    <w:rsid w:val="00730268"/>
    <w:rsid w:val="00732622"/>
    <w:rsid w:val="00732F0F"/>
    <w:rsid w:val="00732FC0"/>
    <w:rsid w:val="00736727"/>
    <w:rsid w:val="00736AE2"/>
    <w:rsid w:val="0074185A"/>
    <w:rsid w:val="00741BEA"/>
    <w:rsid w:val="00744ABB"/>
    <w:rsid w:val="00744E6E"/>
    <w:rsid w:val="00744F4D"/>
    <w:rsid w:val="00746DC2"/>
    <w:rsid w:val="00753A91"/>
    <w:rsid w:val="0075417A"/>
    <w:rsid w:val="00754838"/>
    <w:rsid w:val="00755BB7"/>
    <w:rsid w:val="00757496"/>
    <w:rsid w:val="007576A2"/>
    <w:rsid w:val="00757B22"/>
    <w:rsid w:val="00760951"/>
    <w:rsid w:val="007617F4"/>
    <w:rsid w:val="007635BA"/>
    <w:rsid w:val="0076443C"/>
    <w:rsid w:val="0076464A"/>
    <w:rsid w:val="00764967"/>
    <w:rsid w:val="00765FFC"/>
    <w:rsid w:val="00770F1F"/>
    <w:rsid w:val="00772490"/>
    <w:rsid w:val="00773F3E"/>
    <w:rsid w:val="0077425F"/>
    <w:rsid w:val="007774F4"/>
    <w:rsid w:val="0077766E"/>
    <w:rsid w:val="00777F3C"/>
    <w:rsid w:val="00782C0F"/>
    <w:rsid w:val="00782E3E"/>
    <w:rsid w:val="00782EAB"/>
    <w:rsid w:val="00785C3C"/>
    <w:rsid w:val="00785F2E"/>
    <w:rsid w:val="00786201"/>
    <w:rsid w:val="007876F4"/>
    <w:rsid w:val="0079168F"/>
    <w:rsid w:val="00793A86"/>
    <w:rsid w:val="00793B03"/>
    <w:rsid w:val="0079435C"/>
    <w:rsid w:val="0079481B"/>
    <w:rsid w:val="007958B7"/>
    <w:rsid w:val="0079767A"/>
    <w:rsid w:val="007A1380"/>
    <w:rsid w:val="007A3885"/>
    <w:rsid w:val="007A4069"/>
    <w:rsid w:val="007A4448"/>
    <w:rsid w:val="007A4FD0"/>
    <w:rsid w:val="007A76B1"/>
    <w:rsid w:val="007B0AD7"/>
    <w:rsid w:val="007B2D5C"/>
    <w:rsid w:val="007B6558"/>
    <w:rsid w:val="007B68EE"/>
    <w:rsid w:val="007B6FD4"/>
    <w:rsid w:val="007C1DDA"/>
    <w:rsid w:val="007C2BC1"/>
    <w:rsid w:val="007C3A48"/>
    <w:rsid w:val="007C4BD9"/>
    <w:rsid w:val="007C6271"/>
    <w:rsid w:val="007D3F64"/>
    <w:rsid w:val="007D4A17"/>
    <w:rsid w:val="007D4BB5"/>
    <w:rsid w:val="007D6BB0"/>
    <w:rsid w:val="007D7A0D"/>
    <w:rsid w:val="007D7F5C"/>
    <w:rsid w:val="007E03C3"/>
    <w:rsid w:val="007E065B"/>
    <w:rsid w:val="007E0767"/>
    <w:rsid w:val="007E0840"/>
    <w:rsid w:val="007E40B4"/>
    <w:rsid w:val="007E5CDE"/>
    <w:rsid w:val="007E64EA"/>
    <w:rsid w:val="007E6FC0"/>
    <w:rsid w:val="007F1632"/>
    <w:rsid w:val="007F1CD1"/>
    <w:rsid w:val="007F312A"/>
    <w:rsid w:val="007F5BBB"/>
    <w:rsid w:val="007F5BC8"/>
    <w:rsid w:val="007F7174"/>
    <w:rsid w:val="007F725D"/>
    <w:rsid w:val="0080015B"/>
    <w:rsid w:val="00800DCF"/>
    <w:rsid w:val="008026B4"/>
    <w:rsid w:val="00802A12"/>
    <w:rsid w:val="00803898"/>
    <w:rsid w:val="008046FB"/>
    <w:rsid w:val="00804E49"/>
    <w:rsid w:val="00805D02"/>
    <w:rsid w:val="00806975"/>
    <w:rsid w:val="00806A22"/>
    <w:rsid w:val="0080712F"/>
    <w:rsid w:val="00810695"/>
    <w:rsid w:val="00814E9A"/>
    <w:rsid w:val="00817F2C"/>
    <w:rsid w:val="00822CC6"/>
    <w:rsid w:val="00825B09"/>
    <w:rsid w:val="00825DCD"/>
    <w:rsid w:val="00830096"/>
    <w:rsid w:val="00835D33"/>
    <w:rsid w:val="00840498"/>
    <w:rsid w:val="00840608"/>
    <w:rsid w:val="00840AE4"/>
    <w:rsid w:val="00840F25"/>
    <w:rsid w:val="008419AA"/>
    <w:rsid w:val="00841C50"/>
    <w:rsid w:val="00844810"/>
    <w:rsid w:val="00846FA6"/>
    <w:rsid w:val="00850109"/>
    <w:rsid w:val="00852253"/>
    <w:rsid w:val="0085277C"/>
    <w:rsid w:val="008530C1"/>
    <w:rsid w:val="0085318F"/>
    <w:rsid w:val="008557F8"/>
    <w:rsid w:val="0086239A"/>
    <w:rsid w:val="008638C1"/>
    <w:rsid w:val="00865157"/>
    <w:rsid w:val="0086692C"/>
    <w:rsid w:val="00866A71"/>
    <w:rsid w:val="008707D2"/>
    <w:rsid w:val="0087098B"/>
    <w:rsid w:val="00871B2B"/>
    <w:rsid w:val="00872E20"/>
    <w:rsid w:val="00873042"/>
    <w:rsid w:val="00873DDE"/>
    <w:rsid w:val="00874D84"/>
    <w:rsid w:val="0087609B"/>
    <w:rsid w:val="0088088A"/>
    <w:rsid w:val="00881166"/>
    <w:rsid w:val="008825A5"/>
    <w:rsid w:val="00885A71"/>
    <w:rsid w:val="00887E06"/>
    <w:rsid w:val="0089006D"/>
    <w:rsid w:val="0089062C"/>
    <w:rsid w:val="00891752"/>
    <w:rsid w:val="00892246"/>
    <w:rsid w:val="00892406"/>
    <w:rsid w:val="00894538"/>
    <w:rsid w:val="00896026"/>
    <w:rsid w:val="00896152"/>
    <w:rsid w:val="00896A5A"/>
    <w:rsid w:val="00896CDB"/>
    <w:rsid w:val="008A1BFC"/>
    <w:rsid w:val="008A2F51"/>
    <w:rsid w:val="008A49FC"/>
    <w:rsid w:val="008A4CA7"/>
    <w:rsid w:val="008A6154"/>
    <w:rsid w:val="008A651D"/>
    <w:rsid w:val="008A74DC"/>
    <w:rsid w:val="008B0186"/>
    <w:rsid w:val="008B06D1"/>
    <w:rsid w:val="008B2B66"/>
    <w:rsid w:val="008B2E57"/>
    <w:rsid w:val="008B3A54"/>
    <w:rsid w:val="008B4D77"/>
    <w:rsid w:val="008B4F36"/>
    <w:rsid w:val="008B6B33"/>
    <w:rsid w:val="008B6E3A"/>
    <w:rsid w:val="008B761D"/>
    <w:rsid w:val="008C06C4"/>
    <w:rsid w:val="008C0B2F"/>
    <w:rsid w:val="008C1C39"/>
    <w:rsid w:val="008C210B"/>
    <w:rsid w:val="008C5FD8"/>
    <w:rsid w:val="008C6E7F"/>
    <w:rsid w:val="008C7040"/>
    <w:rsid w:val="008D4915"/>
    <w:rsid w:val="008D73AA"/>
    <w:rsid w:val="008E6F81"/>
    <w:rsid w:val="008F0153"/>
    <w:rsid w:val="008F4B17"/>
    <w:rsid w:val="008F50F5"/>
    <w:rsid w:val="008F6636"/>
    <w:rsid w:val="008F7971"/>
    <w:rsid w:val="0090067B"/>
    <w:rsid w:val="0090112C"/>
    <w:rsid w:val="00901525"/>
    <w:rsid w:val="00903F4C"/>
    <w:rsid w:val="00904309"/>
    <w:rsid w:val="00904FCB"/>
    <w:rsid w:val="00905D0D"/>
    <w:rsid w:val="0090716F"/>
    <w:rsid w:val="00907648"/>
    <w:rsid w:val="00907CC5"/>
    <w:rsid w:val="00907EC8"/>
    <w:rsid w:val="00907F9A"/>
    <w:rsid w:val="009138DC"/>
    <w:rsid w:val="00915F92"/>
    <w:rsid w:val="00917B63"/>
    <w:rsid w:val="0092006D"/>
    <w:rsid w:val="009207A1"/>
    <w:rsid w:val="00921AEF"/>
    <w:rsid w:val="009249B8"/>
    <w:rsid w:val="00924F7A"/>
    <w:rsid w:val="00925F2B"/>
    <w:rsid w:val="00931A2D"/>
    <w:rsid w:val="00936487"/>
    <w:rsid w:val="0093689D"/>
    <w:rsid w:val="00936E29"/>
    <w:rsid w:val="00941610"/>
    <w:rsid w:val="009418D8"/>
    <w:rsid w:val="00941EA0"/>
    <w:rsid w:val="009453B5"/>
    <w:rsid w:val="00950842"/>
    <w:rsid w:val="00952111"/>
    <w:rsid w:val="00952C29"/>
    <w:rsid w:val="00955711"/>
    <w:rsid w:val="00956E50"/>
    <w:rsid w:val="009603F1"/>
    <w:rsid w:val="0096377C"/>
    <w:rsid w:val="009642F3"/>
    <w:rsid w:val="0096448C"/>
    <w:rsid w:val="00966669"/>
    <w:rsid w:val="009678AF"/>
    <w:rsid w:val="00967C71"/>
    <w:rsid w:val="00970E8C"/>
    <w:rsid w:val="0097240B"/>
    <w:rsid w:val="00972FB7"/>
    <w:rsid w:val="00976382"/>
    <w:rsid w:val="009778C1"/>
    <w:rsid w:val="00981720"/>
    <w:rsid w:val="00981C6D"/>
    <w:rsid w:val="00983095"/>
    <w:rsid w:val="0098335E"/>
    <w:rsid w:val="00983ED9"/>
    <w:rsid w:val="00985280"/>
    <w:rsid w:val="00985895"/>
    <w:rsid w:val="00985A7D"/>
    <w:rsid w:val="00987CD5"/>
    <w:rsid w:val="00991BD7"/>
    <w:rsid w:val="00991CC9"/>
    <w:rsid w:val="009937AA"/>
    <w:rsid w:val="00993B22"/>
    <w:rsid w:val="00997830"/>
    <w:rsid w:val="0099795D"/>
    <w:rsid w:val="009A00ED"/>
    <w:rsid w:val="009A097E"/>
    <w:rsid w:val="009A0C7E"/>
    <w:rsid w:val="009A10F3"/>
    <w:rsid w:val="009A4325"/>
    <w:rsid w:val="009A6BF9"/>
    <w:rsid w:val="009A74BD"/>
    <w:rsid w:val="009A7DEE"/>
    <w:rsid w:val="009B1CD6"/>
    <w:rsid w:val="009B27E4"/>
    <w:rsid w:val="009B3D73"/>
    <w:rsid w:val="009B43E9"/>
    <w:rsid w:val="009B69CB"/>
    <w:rsid w:val="009C0604"/>
    <w:rsid w:val="009C0ACD"/>
    <w:rsid w:val="009C2066"/>
    <w:rsid w:val="009C6BE1"/>
    <w:rsid w:val="009D090E"/>
    <w:rsid w:val="009D4BFE"/>
    <w:rsid w:val="009D6DA7"/>
    <w:rsid w:val="009D7698"/>
    <w:rsid w:val="009E0804"/>
    <w:rsid w:val="009E1470"/>
    <w:rsid w:val="009E21BC"/>
    <w:rsid w:val="009E2823"/>
    <w:rsid w:val="009E40D3"/>
    <w:rsid w:val="009F1FAD"/>
    <w:rsid w:val="009F4AAA"/>
    <w:rsid w:val="009F4B53"/>
    <w:rsid w:val="009F5ABD"/>
    <w:rsid w:val="009F66CE"/>
    <w:rsid w:val="00A00DE6"/>
    <w:rsid w:val="00A0169A"/>
    <w:rsid w:val="00A05BE4"/>
    <w:rsid w:val="00A060F6"/>
    <w:rsid w:val="00A073FB"/>
    <w:rsid w:val="00A077FB"/>
    <w:rsid w:val="00A11AAB"/>
    <w:rsid w:val="00A16B05"/>
    <w:rsid w:val="00A17087"/>
    <w:rsid w:val="00A21BB2"/>
    <w:rsid w:val="00A21F27"/>
    <w:rsid w:val="00A22288"/>
    <w:rsid w:val="00A22C46"/>
    <w:rsid w:val="00A23B8A"/>
    <w:rsid w:val="00A23DC1"/>
    <w:rsid w:val="00A258C2"/>
    <w:rsid w:val="00A26A2A"/>
    <w:rsid w:val="00A26DDE"/>
    <w:rsid w:val="00A276D2"/>
    <w:rsid w:val="00A30E45"/>
    <w:rsid w:val="00A30FBB"/>
    <w:rsid w:val="00A359F1"/>
    <w:rsid w:val="00A363BA"/>
    <w:rsid w:val="00A37083"/>
    <w:rsid w:val="00A37852"/>
    <w:rsid w:val="00A37DF6"/>
    <w:rsid w:val="00A40D24"/>
    <w:rsid w:val="00A437C5"/>
    <w:rsid w:val="00A4593C"/>
    <w:rsid w:val="00A50D01"/>
    <w:rsid w:val="00A51403"/>
    <w:rsid w:val="00A52987"/>
    <w:rsid w:val="00A52A46"/>
    <w:rsid w:val="00A533CE"/>
    <w:rsid w:val="00A548FB"/>
    <w:rsid w:val="00A56AEE"/>
    <w:rsid w:val="00A64DE5"/>
    <w:rsid w:val="00A65607"/>
    <w:rsid w:val="00A70157"/>
    <w:rsid w:val="00A71964"/>
    <w:rsid w:val="00A72EEB"/>
    <w:rsid w:val="00A72F99"/>
    <w:rsid w:val="00A738E8"/>
    <w:rsid w:val="00A75BE7"/>
    <w:rsid w:val="00A77DE0"/>
    <w:rsid w:val="00A8070C"/>
    <w:rsid w:val="00A8122A"/>
    <w:rsid w:val="00A83171"/>
    <w:rsid w:val="00A8320B"/>
    <w:rsid w:val="00A83A66"/>
    <w:rsid w:val="00A83FF7"/>
    <w:rsid w:val="00A8458F"/>
    <w:rsid w:val="00A85226"/>
    <w:rsid w:val="00A85CD1"/>
    <w:rsid w:val="00A869E1"/>
    <w:rsid w:val="00A87999"/>
    <w:rsid w:val="00A91433"/>
    <w:rsid w:val="00A92D80"/>
    <w:rsid w:val="00A93323"/>
    <w:rsid w:val="00A947A4"/>
    <w:rsid w:val="00A9517E"/>
    <w:rsid w:val="00A95546"/>
    <w:rsid w:val="00A956BA"/>
    <w:rsid w:val="00A97646"/>
    <w:rsid w:val="00AA0915"/>
    <w:rsid w:val="00AA1876"/>
    <w:rsid w:val="00AA1DA9"/>
    <w:rsid w:val="00AA3E95"/>
    <w:rsid w:val="00AA6265"/>
    <w:rsid w:val="00AA75C4"/>
    <w:rsid w:val="00AA77F4"/>
    <w:rsid w:val="00AB0DDF"/>
    <w:rsid w:val="00AB2766"/>
    <w:rsid w:val="00AB2D75"/>
    <w:rsid w:val="00AB30B0"/>
    <w:rsid w:val="00AB3586"/>
    <w:rsid w:val="00AB3B02"/>
    <w:rsid w:val="00AB400E"/>
    <w:rsid w:val="00AB7582"/>
    <w:rsid w:val="00AB7BCA"/>
    <w:rsid w:val="00AC0169"/>
    <w:rsid w:val="00AC10F7"/>
    <w:rsid w:val="00AC19BF"/>
    <w:rsid w:val="00AC2878"/>
    <w:rsid w:val="00AC28B4"/>
    <w:rsid w:val="00AC3B44"/>
    <w:rsid w:val="00AC62CE"/>
    <w:rsid w:val="00AC6523"/>
    <w:rsid w:val="00AD254B"/>
    <w:rsid w:val="00AD715D"/>
    <w:rsid w:val="00AE0C53"/>
    <w:rsid w:val="00AE0E5D"/>
    <w:rsid w:val="00AE26DF"/>
    <w:rsid w:val="00AE3827"/>
    <w:rsid w:val="00AE54CC"/>
    <w:rsid w:val="00AE56CF"/>
    <w:rsid w:val="00AE5734"/>
    <w:rsid w:val="00AE757A"/>
    <w:rsid w:val="00AF0C7C"/>
    <w:rsid w:val="00AF1F2D"/>
    <w:rsid w:val="00AF463A"/>
    <w:rsid w:val="00AF4A7B"/>
    <w:rsid w:val="00AF4CEF"/>
    <w:rsid w:val="00AF73B5"/>
    <w:rsid w:val="00B006AF"/>
    <w:rsid w:val="00B00841"/>
    <w:rsid w:val="00B00914"/>
    <w:rsid w:val="00B03934"/>
    <w:rsid w:val="00B0471D"/>
    <w:rsid w:val="00B053D8"/>
    <w:rsid w:val="00B07E56"/>
    <w:rsid w:val="00B07F16"/>
    <w:rsid w:val="00B10377"/>
    <w:rsid w:val="00B10B65"/>
    <w:rsid w:val="00B11245"/>
    <w:rsid w:val="00B123A2"/>
    <w:rsid w:val="00B1524E"/>
    <w:rsid w:val="00B158C3"/>
    <w:rsid w:val="00B16477"/>
    <w:rsid w:val="00B1733C"/>
    <w:rsid w:val="00B20109"/>
    <w:rsid w:val="00B21AF5"/>
    <w:rsid w:val="00B2350E"/>
    <w:rsid w:val="00B270BF"/>
    <w:rsid w:val="00B307B8"/>
    <w:rsid w:val="00B34272"/>
    <w:rsid w:val="00B34A2A"/>
    <w:rsid w:val="00B36803"/>
    <w:rsid w:val="00B372AC"/>
    <w:rsid w:val="00B37728"/>
    <w:rsid w:val="00B4098E"/>
    <w:rsid w:val="00B41A38"/>
    <w:rsid w:val="00B4591D"/>
    <w:rsid w:val="00B46E5B"/>
    <w:rsid w:val="00B46ECC"/>
    <w:rsid w:val="00B474F9"/>
    <w:rsid w:val="00B51219"/>
    <w:rsid w:val="00B52234"/>
    <w:rsid w:val="00B52922"/>
    <w:rsid w:val="00B5306B"/>
    <w:rsid w:val="00B53893"/>
    <w:rsid w:val="00B54BC4"/>
    <w:rsid w:val="00B55272"/>
    <w:rsid w:val="00B608FD"/>
    <w:rsid w:val="00B635D1"/>
    <w:rsid w:val="00B639EF"/>
    <w:rsid w:val="00B650FE"/>
    <w:rsid w:val="00B666FB"/>
    <w:rsid w:val="00B668EC"/>
    <w:rsid w:val="00B66CC2"/>
    <w:rsid w:val="00B6759F"/>
    <w:rsid w:val="00B67E0A"/>
    <w:rsid w:val="00B7032B"/>
    <w:rsid w:val="00B712A9"/>
    <w:rsid w:val="00B7166E"/>
    <w:rsid w:val="00B75158"/>
    <w:rsid w:val="00B761D7"/>
    <w:rsid w:val="00B76B03"/>
    <w:rsid w:val="00B76F9E"/>
    <w:rsid w:val="00B77F1B"/>
    <w:rsid w:val="00B8142D"/>
    <w:rsid w:val="00B83A6E"/>
    <w:rsid w:val="00B83B70"/>
    <w:rsid w:val="00B85259"/>
    <w:rsid w:val="00B8570B"/>
    <w:rsid w:val="00B86330"/>
    <w:rsid w:val="00B90E6D"/>
    <w:rsid w:val="00B92CB0"/>
    <w:rsid w:val="00B9426D"/>
    <w:rsid w:val="00B94B00"/>
    <w:rsid w:val="00B9535A"/>
    <w:rsid w:val="00B95812"/>
    <w:rsid w:val="00BA1F95"/>
    <w:rsid w:val="00BB1354"/>
    <w:rsid w:val="00BB13F4"/>
    <w:rsid w:val="00BB1616"/>
    <w:rsid w:val="00BB2FB5"/>
    <w:rsid w:val="00BB400D"/>
    <w:rsid w:val="00BB55B7"/>
    <w:rsid w:val="00BB5F0F"/>
    <w:rsid w:val="00BB63F8"/>
    <w:rsid w:val="00BB7303"/>
    <w:rsid w:val="00BC0E7A"/>
    <w:rsid w:val="00BC216F"/>
    <w:rsid w:val="00BC2CB3"/>
    <w:rsid w:val="00BC3BDA"/>
    <w:rsid w:val="00BC4270"/>
    <w:rsid w:val="00BC4B7F"/>
    <w:rsid w:val="00BC5499"/>
    <w:rsid w:val="00BC5563"/>
    <w:rsid w:val="00BC599B"/>
    <w:rsid w:val="00BC5A3F"/>
    <w:rsid w:val="00BD1EA0"/>
    <w:rsid w:val="00BD276C"/>
    <w:rsid w:val="00BD5007"/>
    <w:rsid w:val="00BE157D"/>
    <w:rsid w:val="00BE2172"/>
    <w:rsid w:val="00BE7ECF"/>
    <w:rsid w:val="00BF1A57"/>
    <w:rsid w:val="00BF490E"/>
    <w:rsid w:val="00BF4F32"/>
    <w:rsid w:val="00C05718"/>
    <w:rsid w:val="00C071BB"/>
    <w:rsid w:val="00C0743C"/>
    <w:rsid w:val="00C07670"/>
    <w:rsid w:val="00C07774"/>
    <w:rsid w:val="00C07B8E"/>
    <w:rsid w:val="00C07FDB"/>
    <w:rsid w:val="00C1028D"/>
    <w:rsid w:val="00C122B2"/>
    <w:rsid w:val="00C12C4B"/>
    <w:rsid w:val="00C13A19"/>
    <w:rsid w:val="00C13AD8"/>
    <w:rsid w:val="00C157AB"/>
    <w:rsid w:val="00C16313"/>
    <w:rsid w:val="00C16DA3"/>
    <w:rsid w:val="00C16E22"/>
    <w:rsid w:val="00C173BF"/>
    <w:rsid w:val="00C176F0"/>
    <w:rsid w:val="00C176FA"/>
    <w:rsid w:val="00C21063"/>
    <w:rsid w:val="00C215A8"/>
    <w:rsid w:val="00C216DD"/>
    <w:rsid w:val="00C21C6B"/>
    <w:rsid w:val="00C22582"/>
    <w:rsid w:val="00C22E6D"/>
    <w:rsid w:val="00C235C8"/>
    <w:rsid w:val="00C27298"/>
    <w:rsid w:val="00C30B82"/>
    <w:rsid w:val="00C35BBB"/>
    <w:rsid w:val="00C36047"/>
    <w:rsid w:val="00C36EF2"/>
    <w:rsid w:val="00C3761A"/>
    <w:rsid w:val="00C37751"/>
    <w:rsid w:val="00C40C14"/>
    <w:rsid w:val="00C42304"/>
    <w:rsid w:val="00C425FA"/>
    <w:rsid w:val="00C43034"/>
    <w:rsid w:val="00C43FD4"/>
    <w:rsid w:val="00C4485A"/>
    <w:rsid w:val="00C44B06"/>
    <w:rsid w:val="00C56D1B"/>
    <w:rsid w:val="00C61211"/>
    <w:rsid w:val="00C6149A"/>
    <w:rsid w:val="00C64BA6"/>
    <w:rsid w:val="00C6765C"/>
    <w:rsid w:val="00C709DD"/>
    <w:rsid w:val="00C71698"/>
    <w:rsid w:val="00C71A3D"/>
    <w:rsid w:val="00C819C9"/>
    <w:rsid w:val="00C82712"/>
    <w:rsid w:val="00C82A4B"/>
    <w:rsid w:val="00C83A03"/>
    <w:rsid w:val="00C84C4F"/>
    <w:rsid w:val="00C85345"/>
    <w:rsid w:val="00C857DC"/>
    <w:rsid w:val="00C86EA5"/>
    <w:rsid w:val="00C925FA"/>
    <w:rsid w:val="00C92CD6"/>
    <w:rsid w:val="00C93E89"/>
    <w:rsid w:val="00C9421A"/>
    <w:rsid w:val="00C945C2"/>
    <w:rsid w:val="00C94F4D"/>
    <w:rsid w:val="00C96C75"/>
    <w:rsid w:val="00CA27C8"/>
    <w:rsid w:val="00CA3B85"/>
    <w:rsid w:val="00CA5BE9"/>
    <w:rsid w:val="00CA7B9C"/>
    <w:rsid w:val="00CB1036"/>
    <w:rsid w:val="00CB2C12"/>
    <w:rsid w:val="00CB379B"/>
    <w:rsid w:val="00CB45DC"/>
    <w:rsid w:val="00CB6A9C"/>
    <w:rsid w:val="00CC0159"/>
    <w:rsid w:val="00CC36A8"/>
    <w:rsid w:val="00CC3EE6"/>
    <w:rsid w:val="00CC6525"/>
    <w:rsid w:val="00CC7E9F"/>
    <w:rsid w:val="00CD1554"/>
    <w:rsid w:val="00CD72A4"/>
    <w:rsid w:val="00CD7B7A"/>
    <w:rsid w:val="00CE28FC"/>
    <w:rsid w:val="00CE3F6B"/>
    <w:rsid w:val="00CE4092"/>
    <w:rsid w:val="00CE52D1"/>
    <w:rsid w:val="00CE5F79"/>
    <w:rsid w:val="00CF3BE5"/>
    <w:rsid w:val="00CF51D1"/>
    <w:rsid w:val="00CF637B"/>
    <w:rsid w:val="00CF677E"/>
    <w:rsid w:val="00CF794D"/>
    <w:rsid w:val="00D028D4"/>
    <w:rsid w:val="00D04808"/>
    <w:rsid w:val="00D055D3"/>
    <w:rsid w:val="00D11C3C"/>
    <w:rsid w:val="00D11CAC"/>
    <w:rsid w:val="00D12DE2"/>
    <w:rsid w:val="00D130C6"/>
    <w:rsid w:val="00D131F7"/>
    <w:rsid w:val="00D13405"/>
    <w:rsid w:val="00D1373C"/>
    <w:rsid w:val="00D1464A"/>
    <w:rsid w:val="00D15EFE"/>
    <w:rsid w:val="00D1643B"/>
    <w:rsid w:val="00D16943"/>
    <w:rsid w:val="00D17E0D"/>
    <w:rsid w:val="00D200E8"/>
    <w:rsid w:val="00D205DC"/>
    <w:rsid w:val="00D20E2E"/>
    <w:rsid w:val="00D22822"/>
    <w:rsid w:val="00D25612"/>
    <w:rsid w:val="00D25BC5"/>
    <w:rsid w:val="00D2612A"/>
    <w:rsid w:val="00D2640D"/>
    <w:rsid w:val="00D267C7"/>
    <w:rsid w:val="00D27102"/>
    <w:rsid w:val="00D406EB"/>
    <w:rsid w:val="00D40F7A"/>
    <w:rsid w:val="00D41CE8"/>
    <w:rsid w:val="00D42C18"/>
    <w:rsid w:val="00D43373"/>
    <w:rsid w:val="00D44361"/>
    <w:rsid w:val="00D44BB5"/>
    <w:rsid w:val="00D450FB"/>
    <w:rsid w:val="00D529EF"/>
    <w:rsid w:val="00D52B55"/>
    <w:rsid w:val="00D53412"/>
    <w:rsid w:val="00D55832"/>
    <w:rsid w:val="00D55974"/>
    <w:rsid w:val="00D563C9"/>
    <w:rsid w:val="00D56713"/>
    <w:rsid w:val="00D602D6"/>
    <w:rsid w:val="00D61EB9"/>
    <w:rsid w:val="00D6303F"/>
    <w:rsid w:val="00D66694"/>
    <w:rsid w:val="00D6670D"/>
    <w:rsid w:val="00D6677B"/>
    <w:rsid w:val="00D7002B"/>
    <w:rsid w:val="00D708B2"/>
    <w:rsid w:val="00D722E0"/>
    <w:rsid w:val="00D723A5"/>
    <w:rsid w:val="00D73618"/>
    <w:rsid w:val="00D73D62"/>
    <w:rsid w:val="00D75331"/>
    <w:rsid w:val="00D77801"/>
    <w:rsid w:val="00D77EA2"/>
    <w:rsid w:val="00D8002C"/>
    <w:rsid w:val="00D80261"/>
    <w:rsid w:val="00D823CB"/>
    <w:rsid w:val="00D8635E"/>
    <w:rsid w:val="00D901F1"/>
    <w:rsid w:val="00D90903"/>
    <w:rsid w:val="00D91C73"/>
    <w:rsid w:val="00D92092"/>
    <w:rsid w:val="00D92B0B"/>
    <w:rsid w:val="00D946BC"/>
    <w:rsid w:val="00D95BD0"/>
    <w:rsid w:val="00D95D55"/>
    <w:rsid w:val="00D96930"/>
    <w:rsid w:val="00DA0A3C"/>
    <w:rsid w:val="00DA14A4"/>
    <w:rsid w:val="00DA2895"/>
    <w:rsid w:val="00DA3288"/>
    <w:rsid w:val="00DA4187"/>
    <w:rsid w:val="00DA4477"/>
    <w:rsid w:val="00DB06AA"/>
    <w:rsid w:val="00DB09C7"/>
    <w:rsid w:val="00DB7D05"/>
    <w:rsid w:val="00DC299E"/>
    <w:rsid w:val="00DD0113"/>
    <w:rsid w:val="00DD1B32"/>
    <w:rsid w:val="00DD3480"/>
    <w:rsid w:val="00DD4DD2"/>
    <w:rsid w:val="00DD67FC"/>
    <w:rsid w:val="00DE1B28"/>
    <w:rsid w:val="00DE26E8"/>
    <w:rsid w:val="00DE3DC9"/>
    <w:rsid w:val="00DE4FC4"/>
    <w:rsid w:val="00DF4E18"/>
    <w:rsid w:val="00DF56BF"/>
    <w:rsid w:val="00DF6996"/>
    <w:rsid w:val="00DF74E2"/>
    <w:rsid w:val="00E04F13"/>
    <w:rsid w:val="00E054F4"/>
    <w:rsid w:val="00E068D5"/>
    <w:rsid w:val="00E0730F"/>
    <w:rsid w:val="00E106ED"/>
    <w:rsid w:val="00E110C6"/>
    <w:rsid w:val="00E11E67"/>
    <w:rsid w:val="00E13D6D"/>
    <w:rsid w:val="00E17668"/>
    <w:rsid w:val="00E20136"/>
    <w:rsid w:val="00E208D4"/>
    <w:rsid w:val="00E22A88"/>
    <w:rsid w:val="00E24090"/>
    <w:rsid w:val="00E2575A"/>
    <w:rsid w:val="00E26604"/>
    <w:rsid w:val="00E30065"/>
    <w:rsid w:val="00E30A27"/>
    <w:rsid w:val="00E33B9E"/>
    <w:rsid w:val="00E340E4"/>
    <w:rsid w:val="00E35452"/>
    <w:rsid w:val="00E41CD6"/>
    <w:rsid w:val="00E4285B"/>
    <w:rsid w:val="00E43595"/>
    <w:rsid w:val="00E43641"/>
    <w:rsid w:val="00E46893"/>
    <w:rsid w:val="00E47322"/>
    <w:rsid w:val="00E50E15"/>
    <w:rsid w:val="00E50EAD"/>
    <w:rsid w:val="00E52286"/>
    <w:rsid w:val="00E54DBF"/>
    <w:rsid w:val="00E5564A"/>
    <w:rsid w:val="00E60062"/>
    <w:rsid w:val="00E60C21"/>
    <w:rsid w:val="00E61690"/>
    <w:rsid w:val="00E616A9"/>
    <w:rsid w:val="00E63729"/>
    <w:rsid w:val="00E6579B"/>
    <w:rsid w:val="00E6623C"/>
    <w:rsid w:val="00E662C9"/>
    <w:rsid w:val="00E677A7"/>
    <w:rsid w:val="00E7057A"/>
    <w:rsid w:val="00E70DA3"/>
    <w:rsid w:val="00E71C2D"/>
    <w:rsid w:val="00E725A1"/>
    <w:rsid w:val="00E73432"/>
    <w:rsid w:val="00E745D8"/>
    <w:rsid w:val="00E748AA"/>
    <w:rsid w:val="00E765B2"/>
    <w:rsid w:val="00E77920"/>
    <w:rsid w:val="00E83A82"/>
    <w:rsid w:val="00E8702C"/>
    <w:rsid w:val="00E909BC"/>
    <w:rsid w:val="00E92C40"/>
    <w:rsid w:val="00E92CBC"/>
    <w:rsid w:val="00E92DC6"/>
    <w:rsid w:val="00E94550"/>
    <w:rsid w:val="00E94D78"/>
    <w:rsid w:val="00E95B2C"/>
    <w:rsid w:val="00E974FF"/>
    <w:rsid w:val="00E97C2D"/>
    <w:rsid w:val="00EA0162"/>
    <w:rsid w:val="00EA091E"/>
    <w:rsid w:val="00EA110E"/>
    <w:rsid w:val="00EA2664"/>
    <w:rsid w:val="00EA5316"/>
    <w:rsid w:val="00EB1DA9"/>
    <w:rsid w:val="00EB21D8"/>
    <w:rsid w:val="00EB2CB1"/>
    <w:rsid w:val="00EB3464"/>
    <w:rsid w:val="00EB3A34"/>
    <w:rsid w:val="00EB58FF"/>
    <w:rsid w:val="00EC13A2"/>
    <w:rsid w:val="00EC52A1"/>
    <w:rsid w:val="00EC6118"/>
    <w:rsid w:val="00ED29E8"/>
    <w:rsid w:val="00EE0F8B"/>
    <w:rsid w:val="00EE1548"/>
    <w:rsid w:val="00EE1998"/>
    <w:rsid w:val="00EE38D5"/>
    <w:rsid w:val="00EE3B37"/>
    <w:rsid w:val="00EE7201"/>
    <w:rsid w:val="00EF101F"/>
    <w:rsid w:val="00EF14E9"/>
    <w:rsid w:val="00EF4445"/>
    <w:rsid w:val="00EF47AD"/>
    <w:rsid w:val="00EF50B7"/>
    <w:rsid w:val="00EF6518"/>
    <w:rsid w:val="00EF79A4"/>
    <w:rsid w:val="00F017AD"/>
    <w:rsid w:val="00F0348B"/>
    <w:rsid w:val="00F0408A"/>
    <w:rsid w:val="00F04D7F"/>
    <w:rsid w:val="00F06BEA"/>
    <w:rsid w:val="00F071F0"/>
    <w:rsid w:val="00F079BE"/>
    <w:rsid w:val="00F109F3"/>
    <w:rsid w:val="00F11EFA"/>
    <w:rsid w:val="00F1287A"/>
    <w:rsid w:val="00F12F16"/>
    <w:rsid w:val="00F1459A"/>
    <w:rsid w:val="00F152CB"/>
    <w:rsid w:val="00F31494"/>
    <w:rsid w:val="00F33BEC"/>
    <w:rsid w:val="00F353E3"/>
    <w:rsid w:val="00F35EE8"/>
    <w:rsid w:val="00F35F5F"/>
    <w:rsid w:val="00F371EB"/>
    <w:rsid w:val="00F37229"/>
    <w:rsid w:val="00F420A3"/>
    <w:rsid w:val="00F430DC"/>
    <w:rsid w:val="00F43B51"/>
    <w:rsid w:val="00F44771"/>
    <w:rsid w:val="00F44A4E"/>
    <w:rsid w:val="00F52946"/>
    <w:rsid w:val="00F546FF"/>
    <w:rsid w:val="00F5486F"/>
    <w:rsid w:val="00F55D2C"/>
    <w:rsid w:val="00F571F0"/>
    <w:rsid w:val="00F5765B"/>
    <w:rsid w:val="00F57C52"/>
    <w:rsid w:val="00F617D9"/>
    <w:rsid w:val="00F63D95"/>
    <w:rsid w:val="00F6418E"/>
    <w:rsid w:val="00F65C54"/>
    <w:rsid w:val="00F712E8"/>
    <w:rsid w:val="00F72043"/>
    <w:rsid w:val="00F75D2A"/>
    <w:rsid w:val="00F765D6"/>
    <w:rsid w:val="00F771A5"/>
    <w:rsid w:val="00F8193E"/>
    <w:rsid w:val="00F81BC9"/>
    <w:rsid w:val="00F8244E"/>
    <w:rsid w:val="00F847CD"/>
    <w:rsid w:val="00F84924"/>
    <w:rsid w:val="00F85779"/>
    <w:rsid w:val="00F86B7D"/>
    <w:rsid w:val="00F94A69"/>
    <w:rsid w:val="00F95851"/>
    <w:rsid w:val="00F964CB"/>
    <w:rsid w:val="00F96F29"/>
    <w:rsid w:val="00F97A91"/>
    <w:rsid w:val="00FA05D9"/>
    <w:rsid w:val="00FA0FC3"/>
    <w:rsid w:val="00FA6B59"/>
    <w:rsid w:val="00FA6F0A"/>
    <w:rsid w:val="00FA6F56"/>
    <w:rsid w:val="00FB617E"/>
    <w:rsid w:val="00FB6232"/>
    <w:rsid w:val="00FC06F6"/>
    <w:rsid w:val="00FC31A2"/>
    <w:rsid w:val="00FC4E47"/>
    <w:rsid w:val="00FC4F9A"/>
    <w:rsid w:val="00FD1071"/>
    <w:rsid w:val="00FD5152"/>
    <w:rsid w:val="00FD53F0"/>
    <w:rsid w:val="00FD5865"/>
    <w:rsid w:val="00FD6C2B"/>
    <w:rsid w:val="00FD759A"/>
    <w:rsid w:val="00FD7799"/>
    <w:rsid w:val="00FD7BE5"/>
    <w:rsid w:val="00FE3D44"/>
    <w:rsid w:val="00FE3F10"/>
    <w:rsid w:val="00FE6738"/>
    <w:rsid w:val="00FF01E6"/>
    <w:rsid w:val="00FF11DF"/>
    <w:rsid w:val="00FF17B3"/>
    <w:rsid w:val="00FF2B18"/>
    <w:rsid w:val="00FF58F5"/>
    <w:rsid w:val="00FF5963"/>
    <w:rsid w:val="00FF5E80"/>
    <w:rsid w:val="00FF6228"/>
    <w:rsid w:val="00FF7563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7A1"/>
    <w:pPr>
      <w:keepNext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7A4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7A1"/>
    <w:pPr>
      <w:spacing w:before="100" w:beforeAutospacing="1" w:after="100" w:afterAutospacing="1"/>
    </w:pPr>
  </w:style>
  <w:style w:type="paragraph" w:styleId="a4">
    <w:name w:val="Body Text"/>
    <w:basedOn w:val="a"/>
    <w:semiHidden/>
    <w:rsid w:val="009207A1"/>
    <w:rPr>
      <w:sz w:val="28"/>
      <w:szCs w:val="26"/>
    </w:rPr>
  </w:style>
  <w:style w:type="paragraph" w:styleId="a5">
    <w:name w:val="Body Text Indent"/>
    <w:basedOn w:val="a"/>
    <w:rsid w:val="009207A1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rsid w:val="009207A1"/>
    <w:pPr>
      <w:spacing w:after="120" w:line="480" w:lineRule="auto"/>
      <w:ind w:left="283"/>
    </w:pPr>
  </w:style>
  <w:style w:type="paragraph" w:styleId="a6">
    <w:name w:val="header"/>
    <w:basedOn w:val="a"/>
    <w:semiHidden/>
    <w:rsid w:val="009207A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207A1"/>
  </w:style>
  <w:style w:type="paragraph" w:styleId="23">
    <w:name w:val="Body Text 2"/>
    <w:basedOn w:val="a"/>
    <w:semiHidden/>
    <w:rsid w:val="009207A1"/>
    <w:pPr>
      <w:spacing w:after="120" w:line="480" w:lineRule="auto"/>
    </w:pPr>
  </w:style>
  <w:style w:type="paragraph" w:styleId="a8">
    <w:name w:val="Balloon Text"/>
    <w:basedOn w:val="a"/>
    <w:semiHidden/>
    <w:rsid w:val="009207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983E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3ED9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A0915"/>
    <w:rPr>
      <w:sz w:val="24"/>
      <w:szCs w:val="24"/>
    </w:rPr>
  </w:style>
  <w:style w:type="paragraph" w:customStyle="1" w:styleId="ConsPlusNormal">
    <w:name w:val="ConsPlusNormal"/>
    <w:link w:val="ConsPlusNormal0"/>
    <w:rsid w:val="009E282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Title"/>
    <w:basedOn w:val="a"/>
    <w:next w:val="a"/>
    <w:link w:val="aa"/>
    <w:uiPriority w:val="10"/>
    <w:qFormat/>
    <w:rsid w:val="00CF6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F6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CF677E"/>
    <w:pPr>
      <w:ind w:left="708"/>
    </w:pPr>
  </w:style>
  <w:style w:type="table" w:styleId="ac">
    <w:name w:val="Table Grid"/>
    <w:basedOn w:val="a1"/>
    <w:uiPriority w:val="59"/>
    <w:rsid w:val="00CF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D52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EB21D8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ourier New" w:eastAsia="Calibri" w:hAnsi="Courier New" w:cs="Courier New"/>
    </w:rPr>
  </w:style>
  <w:style w:type="character" w:customStyle="1" w:styleId="FontStyle14">
    <w:name w:val="Font Style14"/>
    <w:basedOn w:val="a0"/>
    <w:rsid w:val="00EB21D8"/>
    <w:rPr>
      <w:rFonts w:ascii="Georgia" w:hAnsi="Georgia" w:cs="Georgia"/>
      <w:sz w:val="22"/>
      <w:szCs w:val="22"/>
    </w:rPr>
  </w:style>
  <w:style w:type="paragraph" w:customStyle="1" w:styleId="ConsPlusNonformat">
    <w:name w:val="ConsPlusNonformat"/>
    <w:rsid w:val="00EB21D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7">
    <w:name w:val="Style7"/>
    <w:basedOn w:val="a"/>
    <w:rsid w:val="00EB21D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Знак1"/>
    <w:basedOn w:val="a"/>
    <w:rsid w:val="004268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7A44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FD5152"/>
    <w:rPr>
      <w:rFonts w:ascii="Times New Roman" w:hAnsi="Times New Roman" w:cs="Times New Roman"/>
    </w:rPr>
  </w:style>
  <w:style w:type="paragraph" w:styleId="ae">
    <w:name w:val="footer"/>
    <w:basedOn w:val="a"/>
    <w:rsid w:val="0025188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8F0153"/>
    <w:rPr>
      <w:b/>
      <w:i/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rsid w:val="0085318F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E47322"/>
    <w:rPr>
      <w:rFonts w:ascii="Arial" w:eastAsia="Calibri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872E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577E1B"/>
    <w:rPr>
      <w:b/>
      <w:bCs/>
    </w:rPr>
  </w:style>
  <w:style w:type="paragraph" w:customStyle="1" w:styleId="af0">
    <w:name w:val="Знак"/>
    <w:basedOn w:val="a"/>
    <w:rsid w:val="006C142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193D29"/>
    <w:rPr>
      <w:rFonts w:ascii="Cambria" w:hAnsi="Cambria"/>
      <w:lang w:val="en-US" w:bidi="en-US"/>
    </w:rPr>
  </w:style>
  <w:style w:type="paragraph" w:styleId="af2">
    <w:name w:val="No Spacing"/>
    <w:basedOn w:val="a"/>
    <w:link w:val="af1"/>
    <w:uiPriority w:val="1"/>
    <w:qFormat/>
    <w:rsid w:val="00193D29"/>
    <w:rPr>
      <w:rFonts w:ascii="Cambria" w:hAnsi="Cambria"/>
      <w:sz w:val="20"/>
      <w:szCs w:val="20"/>
      <w:lang w:val="en-US" w:bidi="en-US"/>
    </w:rPr>
  </w:style>
  <w:style w:type="character" w:styleId="af3">
    <w:name w:val="Emphasis"/>
    <w:uiPriority w:val="20"/>
    <w:qFormat/>
    <w:rsid w:val="008F6636"/>
    <w:rPr>
      <w:i/>
      <w:iCs/>
    </w:rPr>
  </w:style>
  <w:style w:type="paragraph" w:styleId="af4">
    <w:name w:val="Document Map"/>
    <w:basedOn w:val="a"/>
    <w:link w:val="af5"/>
    <w:uiPriority w:val="99"/>
    <w:semiHidden/>
    <w:unhideWhenUsed/>
    <w:rsid w:val="0074185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4185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;Не полужирный"/>
    <w:basedOn w:val="a0"/>
    <w:rsid w:val="00B46EC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40F1C4-BC94-4902-9600-33325C55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DreamLair</Company>
  <LinksUpToDate>false</LinksUpToDate>
  <CharactersWithSpaces>28046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Elite</dc:creator>
  <cp:lastModifiedBy>ivinnikova</cp:lastModifiedBy>
  <cp:revision>86</cp:revision>
  <cp:lastPrinted>2025-04-28T05:30:00Z</cp:lastPrinted>
  <dcterms:created xsi:type="dcterms:W3CDTF">2022-05-12T05:16:00Z</dcterms:created>
  <dcterms:modified xsi:type="dcterms:W3CDTF">2025-04-29T11:17:00Z</dcterms:modified>
</cp:coreProperties>
</file>