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0E" w:rsidRPr="00486D97" w:rsidRDefault="00486D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486D97">
        <w:rPr>
          <w:sz w:val="28"/>
          <w:szCs w:val="28"/>
        </w:rPr>
        <w:t>2</w:t>
      </w:r>
    </w:p>
    <w:p w:rsidR="0097220E" w:rsidRDefault="00486D97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97220E" w:rsidRDefault="00486D97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2023 года </w:t>
      </w:r>
    </w:p>
    <w:p w:rsidR="0097220E" w:rsidRDefault="00486D97">
      <w:pPr>
        <w:spacing w:line="29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Бутурлиновского муниципального района</w:t>
      </w:r>
    </w:p>
    <w:p w:rsidR="0097220E" w:rsidRDefault="00486D97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-69849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0" b="0"/>
                <wp:wrapNone/>
                <wp:docPr id="1" name="_x0000_s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15025" cy="285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49799" id="_x0000_s1339" o:spid="_x0000_s1026" style="position:absolute;margin-left:-5.5pt;margin-top:3.8pt;width:465.75pt;height:2.2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" path="m,l21600,21600e">
                <v:path arrowok="t" o:extrusionok="f"/>
              </v:shape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97220E" w:rsidRDefault="0097220E">
      <w:pPr>
        <w:spacing w:line="298" w:lineRule="auto"/>
        <w:jc w:val="both"/>
        <w:rPr>
          <w:sz w:val="16"/>
          <w:szCs w:val="16"/>
        </w:rPr>
      </w:pPr>
    </w:p>
    <w:p w:rsidR="0097220E" w:rsidRDefault="00486D9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–254</w:t>
      </w:r>
      <w:r>
        <w:rPr>
          <w:sz w:val="28"/>
          <w:szCs w:val="28"/>
        </w:rPr>
        <w:t>/660</w:t>
      </w:r>
    </w:p>
    <w:p w:rsidR="0097220E" w:rsidRDefault="00486D9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7220E" w:rsidRDefault="00486D97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197</w:t>
      </w:r>
      <w:r>
        <w:rPr>
          <w:sz w:val="28"/>
          <w:szCs w:val="28"/>
        </w:rPr>
        <w:t>/528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</w:t>
      </w:r>
      <w:r>
        <w:rPr>
          <w:sz w:val="28"/>
          <w:szCs w:val="28"/>
        </w:rPr>
        <w:t>ано, меры приняты, разъяснено, не поддержано) –197</w:t>
      </w:r>
      <w:r>
        <w:rPr>
          <w:sz w:val="28"/>
          <w:szCs w:val="28"/>
        </w:rPr>
        <w:t>/528</w:t>
      </w:r>
    </w:p>
    <w:p w:rsidR="0097220E" w:rsidRDefault="00486D9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–58</w:t>
      </w:r>
      <w:r>
        <w:rPr>
          <w:i/>
          <w:sz w:val="28"/>
          <w:szCs w:val="28"/>
        </w:rPr>
        <w:t>/235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–38</w:t>
      </w:r>
      <w:r>
        <w:rPr>
          <w:sz w:val="28"/>
          <w:szCs w:val="28"/>
        </w:rPr>
        <w:t>/158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–20</w:t>
      </w:r>
      <w:r>
        <w:rPr>
          <w:sz w:val="28"/>
          <w:szCs w:val="28"/>
        </w:rPr>
        <w:t xml:space="preserve">/77 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–139</w:t>
      </w:r>
      <w:r>
        <w:rPr>
          <w:sz w:val="28"/>
          <w:szCs w:val="28"/>
        </w:rPr>
        <w:t>/293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1.4.2. Выявлено бездействие должностных лиц –0/0</w:t>
      </w:r>
    </w:p>
    <w:p w:rsidR="0097220E" w:rsidRDefault="00486D9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–0/2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Pr="00486D97">
        <w:rPr>
          <w:sz w:val="28"/>
          <w:szCs w:val="28"/>
        </w:rPr>
        <w:t>0/</w:t>
      </w:r>
      <w:r>
        <w:rPr>
          <w:sz w:val="28"/>
          <w:szCs w:val="28"/>
        </w:rPr>
        <w:t>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–4/6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–19/7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–10/8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–0/</w:t>
      </w:r>
      <w:r>
        <w:rPr>
          <w:sz w:val="28"/>
          <w:szCs w:val="28"/>
        </w:rPr>
        <w:t>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–22/2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57</w:t>
      </w:r>
      <w:r>
        <w:rPr>
          <w:sz w:val="28"/>
          <w:szCs w:val="28"/>
        </w:rPr>
        <w:t>/132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–57</w:t>
      </w:r>
      <w:r w:rsidRPr="00486D97">
        <w:rPr>
          <w:sz w:val="28"/>
          <w:szCs w:val="28"/>
        </w:rPr>
        <w:t>/</w:t>
      </w:r>
      <w:r>
        <w:rPr>
          <w:sz w:val="28"/>
          <w:szCs w:val="28"/>
        </w:rPr>
        <w:t>132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–0/0</w:t>
      </w:r>
    </w:p>
    <w:p w:rsidR="0097220E" w:rsidRDefault="00486D9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1.2.4. Всего рассмотрено устных обращений с рез</w:t>
      </w:r>
      <w:r>
        <w:rPr>
          <w:sz w:val="28"/>
          <w:szCs w:val="28"/>
        </w:rPr>
        <w:t xml:space="preserve">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–22</w:t>
      </w:r>
      <w:r>
        <w:rPr>
          <w:i/>
          <w:sz w:val="28"/>
          <w:szCs w:val="28"/>
        </w:rPr>
        <w:t>/31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Pr="00486D97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486D97">
        <w:rPr>
          <w:sz w:val="28"/>
          <w:szCs w:val="28"/>
        </w:rPr>
        <w:t>/</w:t>
      </w:r>
      <w:r>
        <w:rPr>
          <w:sz w:val="28"/>
          <w:szCs w:val="28"/>
        </w:rPr>
        <w:t>20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  <w:bookmarkStart w:id="0" w:name="_GoBack"/>
      <w:bookmarkEnd w:id="0"/>
      <w:r>
        <w:rPr>
          <w:sz w:val="28"/>
          <w:szCs w:val="28"/>
        </w:rPr>
        <w:t>/11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35</w:t>
      </w:r>
      <w:r w:rsidRPr="00486D97">
        <w:rPr>
          <w:sz w:val="28"/>
          <w:szCs w:val="28"/>
        </w:rPr>
        <w:t>/</w:t>
      </w:r>
      <w:r>
        <w:rPr>
          <w:sz w:val="28"/>
          <w:szCs w:val="28"/>
        </w:rPr>
        <w:t>101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</w:t>
      </w:r>
      <w:r>
        <w:rPr>
          <w:sz w:val="28"/>
          <w:szCs w:val="28"/>
        </w:rPr>
        <w:t>льтатом рассмотрения «не поддержано»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</w:t>
      </w:r>
      <w:r>
        <w:rPr>
          <w:sz w:val="28"/>
          <w:szCs w:val="28"/>
        </w:rPr>
        <w:t>онодательства либо прав и законных интересов граждан, привлечено к ответственности – 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</w:t>
      </w:r>
      <w:r>
        <w:rPr>
          <w:sz w:val="28"/>
          <w:szCs w:val="28"/>
        </w:rPr>
        <w:t>ных обращений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7220E" w:rsidRDefault="00486D9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–0/0</w:t>
      </w:r>
    </w:p>
    <w:p w:rsidR="0097220E" w:rsidRDefault="00486D9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–0/0</w:t>
      </w:r>
    </w:p>
    <w:p w:rsidR="0097220E" w:rsidRDefault="00486D9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–0/0 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–0/0</w:t>
      </w:r>
    </w:p>
    <w:p w:rsidR="0097220E" w:rsidRDefault="00486D9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97220E"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0E" w:rsidRDefault="00486D97">
      <w:r>
        <w:separator/>
      </w:r>
    </w:p>
  </w:endnote>
  <w:endnote w:type="continuationSeparator" w:id="0">
    <w:p w:rsidR="0097220E" w:rsidRDefault="0048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0E" w:rsidRDefault="00486D97">
      <w:r>
        <w:separator/>
      </w:r>
    </w:p>
  </w:footnote>
  <w:footnote w:type="continuationSeparator" w:id="0">
    <w:p w:rsidR="0097220E" w:rsidRDefault="0048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0E" w:rsidRDefault="00486D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7220E" w:rsidRDefault="009722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31F"/>
    <w:multiLevelType w:val="hybridMultilevel"/>
    <w:tmpl w:val="C1462E74"/>
    <w:lvl w:ilvl="0" w:tplc="8D30EFA2">
      <w:start w:val="1"/>
      <w:numFmt w:val="decimal"/>
      <w:lvlText w:val="%1."/>
      <w:lvlJc w:val="left"/>
      <w:pPr>
        <w:ind w:left="720" w:hanging="360"/>
      </w:pPr>
    </w:lvl>
    <w:lvl w:ilvl="1" w:tplc="DEF84CB2">
      <w:start w:val="1"/>
      <w:numFmt w:val="lowerLetter"/>
      <w:lvlText w:val="%2."/>
      <w:lvlJc w:val="left"/>
      <w:pPr>
        <w:ind w:left="1440" w:hanging="360"/>
      </w:pPr>
    </w:lvl>
    <w:lvl w:ilvl="2" w:tplc="D1C88462">
      <w:start w:val="1"/>
      <w:numFmt w:val="lowerRoman"/>
      <w:lvlText w:val="%3."/>
      <w:lvlJc w:val="right"/>
      <w:pPr>
        <w:ind w:left="2160" w:hanging="180"/>
      </w:pPr>
    </w:lvl>
    <w:lvl w:ilvl="3" w:tplc="3FF63C24">
      <w:start w:val="1"/>
      <w:numFmt w:val="decimal"/>
      <w:lvlText w:val="%4."/>
      <w:lvlJc w:val="left"/>
      <w:pPr>
        <w:ind w:left="2880" w:hanging="360"/>
      </w:pPr>
    </w:lvl>
    <w:lvl w:ilvl="4" w:tplc="A02ADD2A">
      <w:start w:val="1"/>
      <w:numFmt w:val="lowerLetter"/>
      <w:lvlText w:val="%5."/>
      <w:lvlJc w:val="left"/>
      <w:pPr>
        <w:ind w:left="3600" w:hanging="360"/>
      </w:pPr>
    </w:lvl>
    <w:lvl w:ilvl="5" w:tplc="58DE9C02">
      <w:start w:val="1"/>
      <w:numFmt w:val="lowerRoman"/>
      <w:lvlText w:val="%6."/>
      <w:lvlJc w:val="right"/>
      <w:pPr>
        <w:ind w:left="4320" w:hanging="180"/>
      </w:pPr>
    </w:lvl>
    <w:lvl w:ilvl="6" w:tplc="A61292A0">
      <w:start w:val="1"/>
      <w:numFmt w:val="decimal"/>
      <w:lvlText w:val="%7."/>
      <w:lvlJc w:val="left"/>
      <w:pPr>
        <w:ind w:left="5040" w:hanging="360"/>
      </w:pPr>
    </w:lvl>
    <w:lvl w:ilvl="7" w:tplc="B14AEBBA">
      <w:start w:val="1"/>
      <w:numFmt w:val="lowerLetter"/>
      <w:lvlText w:val="%8."/>
      <w:lvlJc w:val="left"/>
      <w:pPr>
        <w:ind w:left="5760" w:hanging="360"/>
      </w:pPr>
    </w:lvl>
    <w:lvl w:ilvl="8" w:tplc="D30E4E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69EB"/>
    <w:multiLevelType w:val="hybridMultilevel"/>
    <w:tmpl w:val="44865DC8"/>
    <w:lvl w:ilvl="0" w:tplc="43546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45B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2AC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47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895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784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2C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00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A8F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D1D8D"/>
    <w:multiLevelType w:val="multilevel"/>
    <w:tmpl w:val="0736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4323539C"/>
    <w:multiLevelType w:val="multilevel"/>
    <w:tmpl w:val="5A84F0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C5A5B33"/>
    <w:multiLevelType w:val="hybridMultilevel"/>
    <w:tmpl w:val="01FC9CFC"/>
    <w:lvl w:ilvl="0" w:tplc="1F3EF2EE">
      <w:start w:val="1"/>
      <w:numFmt w:val="decimal"/>
      <w:lvlText w:val="%1."/>
      <w:lvlJc w:val="left"/>
      <w:pPr>
        <w:ind w:left="1429" w:hanging="360"/>
      </w:pPr>
    </w:lvl>
    <w:lvl w:ilvl="1" w:tplc="26CCED60">
      <w:start w:val="1"/>
      <w:numFmt w:val="lowerLetter"/>
      <w:lvlText w:val="%2."/>
      <w:lvlJc w:val="left"/>
      <w:pPr>
        <w:ind w:left="2149" w:hanging="360"/>
      </w:pPr>
    </w:lvl>
    <w:lvl w:ilvl="2" w:tplc="329E4A0C">
      <w:start w:val="1"/>
      <w:numFmt w:val="lowerRoman"/>
      <w:lvlText w:val="%3."/>
      <w:lvlJc w:val="right"/>
      <w:pPr>
        <w:ind w:left="2869" w:hanging="180"/>
      </w:pPr>
    </w:lvl>
    <w:lvl w:ilvl="3" w:tplc="155E175C">
      <w:start w:val="1"/>
      <w:numFmt w:val="decimal"/>
      <w:lvlText w:val="%4."/>
      <w:lvlJc w:val="left"/>
      <w:pPr>
        <w:ind w:left="3589" w:hanging="360"/>
      </w:pPr>
    </w:lvl>
    <w:lvl w:ilvl="4" w:tplc="ABD460A0">
      <w:start w:val="1"/>
      <w:numFmt w:val="lowerLetter"/>
      <w:lvlText w:val="%5."/>
      <w:lvlJc w:val="left"/>
      <w:pPr>
        <w:ind w:left="4309" w:hanging="360"/>
      </w:pPr>
    </w:lvl>
    <w:lvl w:ilvl="5" w:tplc="342A9ACC">
      <w:start w:val="1"/>
      <w:numFmt w:val="lowerRoman"/>
      <w:lvlText w:val="%6."/>
      <w:lvlJc w:val="right"/>
      <w:pPr>
        <w:ind w:left="5029" w:hanging="180"/>
      </w:pPr>
    </w:lvl>
    <w:lvl w:ilvl="6" w:tplc="2A00C7E4">
      <w:start w:val="1"/>
      <w:numFmt w:val="decimal"/>
      <w:lvlText w:val="%7."/>
      <w:lvlJc w:val="left"/>
      <w:pPr>
        <w:ind w:left="5749" w:hanging="360"/>
      </w:pPr>
    </w:lvl>
    <w:lvl w:ilvl="7" w:tplc="F2F4446A">
      <w:start w:val="1"/>
      <w:numFmt w:val="lowerLetter"/>
      <w:lvlText w:val="%8."/>
      <w:lvlJc w:val="left"/>
      <w:pPr>
        <w:ind w:left="6469" w:hanging="360"/>
      </w:pPr>
    </w:lvl>
    <w:lvl w:ilvl="8" w:tplc="EAB6EB56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6B6C9F"/>
    <w:multiLevelType w:val="hybridMultilevel"/>
    <w:tmpl w:val="9A04F1AC"/>
    <w:lvl w:ilvl="0" w:tplc="0986A912">
      <w:start w:val="1"/>
      <w:numFmt w:val="decimal"/>
      <w:lvlText w:val="%1."/>
      <w:lvlJc w:val="left"/>
      <w:pPr>
        <w:ind w:left="720" w:hanging="360"/>
      </w:pPr>
    </w:lvl>
    <w:lvl w:ilvl="1" w:tplc="88BAB632">
      <w:start w:val="1"/>
      <w:numFmt w:val="lowerLetter"/>
      <w:lvlText w:val="%2."/>
      <w:lvlJc w:val="left"/>
      <w:pPr>
        <w:ind w:left="1440" w:hanging="360"/>
      </w:pPr>
    </w:lvl>
    <w:lvl w:ilvl="2" w:tplc="0CDA879E">
      <w:start w:val="1"/>
      <w:numFmt w:val="lowerRoman"/>
      <w:lvlText w:val="%3."/>
      <w:lvlJc w:val="right"/>
      <w:pPr>
        <w:ind w:left="2160" w:hanging="180"/>
      </w:pPr>
    </w:lvl>
    <w:lvl w:ilvl="3" w:tplc="1AC6652C">
      <w:start w:val="1"/>
      <w:numFmt w:val="decimal"/>
      <w:lvlText w:val="%4."/>
      <w:lvlJc w:val="left"/>
      <w:pPr>
        <w:ind w:left="2880" w:hanging="360"/>
      </w:pPr>
    </w:lvl>
    <w:lvl w:ilvl="4" w:tplc="AFEEE148">
      <w:start w:val="1"/>
      <w:numFmt w:val="lowerLetter"/>
      <w:lvlText w:val="%5."/>
      <w:lvlJc w:val="left"/>
      <w:pPr>
        <w:ind w:left="3600" w:hanging="360"/>
      </w:pPr>
    </w:lvl>
    <w:lvl w:ilvl="5" w:tplc="37C4B506">
      <w:start w:val="1"/>
      <w:numFmt w:val="lowerRoman"/>
      <w:lvlText w:val="%6."/>
      <w:lvlJc w:val="right"/>
      <w:pPr>
        <w:ind w:left="4320" w:hanging="180"/>
      </w:pPr>
    </w:lvl>
    <w:lvl w:ilvl="6" w:tplc="567AF2C4">
      <w:start w:val="1"/>
      <w:numFmt w:val="decimal"/>
      <w:lvlText w:val="%7."/>
      <w:lvlJc w:val="left"/>
      <w:pPr>
        <w:ind w:left="5040" w:hanging="360"/>
      </w:pPr>
    </w:lvl>
    <w:lvl w:ilvl="7" w:tplc="FDE022F2">
      <w:start w:val="1"/>
      <w:numFmt w:val="lowerLetter"/>
      <w:lvlText w:val="%8."/>
      <w:lvlJc w:val="left"/>
      <w:pPr>
        <w:ind w:left="5760" w:hanging="360"/>
      </w:pPr>
    </w:lvl>
    <w:lvl w:ilvl="8" w:tplc="FF2CFF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6AC1"/>
    <w:multiLevelType w:val="multilevel"/>
    <w:tmpl w:val="94C82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7" w15:restartNumberingAfterBreak="0">
    <w:nsid w:val="6AFD3281"/>
    <w:multiLevelType w:val="hybridMultilevel"/>
    <w:tmpl w:val="973A1ECA"/>
    <w:lvl w:ilvl="0" w:tplc="967CB254">
      <w:start w:val="1"/>
      <w:numFmt w:val="decimal"/>
      <w:lvlText w:val="%1."/>
      <w:lvlJc w:val="left"/>
      <w:pPr>
        <w:ind w:left="720" w:hanging="360"/>
      </w:pPr>
    </w:lvl>
    <w:lvl w:ilvl="1" w:tplc="B76669D2">
      <w:start w:val="1"/>
      <w:numFmt w:val="lowerLetter"/>
      <w:lvlText w:val="%2."/>
      <w:lvlJc w:val="left"/>
      <w:pPr>
        <w:ind w:left="1440" w:hanging="360"/>
      </w:pPr>
    </w:lvl>
    <w:lvl w:ilvl="2" w:tplc="051450B4">
      <w:start w:val="1"/>
      <w:numFmt w:val="lowerRoman"/>
      <w:lvlText w:val="%3."/>
      <w:lvlJc w:val="right"/>
      <w:pPr>
        <w:ind w:left="2160" w:hanging="180"/>
      </w:pPr>
    </w:lvl>
    <w:lvl w:ilvl="3" w:tplc="817E4DB0">
      <w:start w:val="1"/>
      <w:numFmt w:val="decimal"/>
      <w:lvlText w:val="%4."/>
      <w:lvlJc w:val="left"/>
      <w:pPr>
        <w:ind w:left="2880" w:hanging="360"/>
      </w:pPr>
    </w:lvl>
    <w:lvl w:ilvl="4" w:tplc="B51EBA62">
      <w:start w:val="1"/>
      <w:numFmt w:val="lowerLetter"/>
      <w:lvlText w:val="%5."/>
      <w:lvlJc w:val="left"/>
      <w:pPr>
        <w:ind w:left="3600" w:hanging="360"/>
      </w:pPr>
    </w:lvl>
    <w:lvl w:ilvl="5" w:tplc="E6CE1436">
      <w:start w:val="1"/>
      <w:numFmt w:val="lowerRoman"/>
      <w:lvlText w:val="%6."/>
      <w:lvlJc w:val="right"/>
      <w:pPr>
        <w:ind w:left="4320" w:hanging="180"/>
      </w:pPr>
    </w:lvl>
    <w:lvl w:ilvl="6" w:tplc="A984DF74">
      <w:start w:val="1"/>
      <w:numFmt w:val="decimal"/>
      <w:lvlText w:val="%7."/>
      <w:lvlJc w:val="left"/>
      <w:pPr>
        <w:ind w:left="5040" w:hanging="360"/>
      </w:pPr>
    </w:lvl>
    <w:lvl w:ilvl="7" w:tplc="1C54239E">
      <w:start w:val="1"/>
      <w:numFmt w:val="lowerLetter"/>
      <w:lvlText w:val="%8."/>
      <w:lvlJc w:val="left"/>
      <w:pPr>
        <w:ind w:left="5760" w:hanging="360"/>
      </w:pPr>
    </w:lvl>
    <w:lvl w:ilvl="8" w:tplc="E924B0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51456"/>
    <w:multiLevelType w:val="hybridMultilevel"/>
    <w:tmpl w:val="DC869A0E"/>
    <w:lvl w:ilvl="0" w:tplc="BA1C5DAC">
      <w:start w:val="1"/>
      <w:numFmt w:val="decimal"/>
      <w:lvlText w:val="%1."/>
      <w:lvlJc w:val="left"/>
      <w:pPr>
        <w:ind w:left="1069" w:hanging="360"/>
      </w:pPr>
    </w:lvl>
    <w:lvl w:ilvl="1" w:tplc="0C44DA8A">
      <w:start w:val="1"/>
      <w:numFmt w:val="lowerLetter"/>
      <w:lvlText w:val="%2."/>
      <w:lvlJc w:val="left"/>
      <w:pPr>
        <w:ind w:left="1789" w:hanging="360"/>
      </w:pPr>
    </w:lvl>
    <w:lvl w:ilvl="2" w:tplc="761200CE">
      <w:start w:val="1"/>
      <w:numFmt w:val="lowerRoman"/>
      <w:lvlText w:val="%3."/>
      <w:lvlJc w:val="right"/>
      <w:pPr>
        <w:ind w:left="2509" w:hanging="180"/>
      </w:pPr>
    </w:lvl>
    <w:lvl w:ilvl="3" w:tplc="3CD66E60">
      <w:start w:val="1"/>
      <w:numFmt w:val="decimal"/>
      <w:lvlText w:val="%4."/>
      <w:lvlJc w:val="left"/>
      <w:pPr>
        <w:ind w:left="3229" w:hanging="360"/>
      </w:pPr>
    </w:lvl>
    <w:lvl w:ilvl="4" w:tplc="DF009BB0">
      <w:start w:val="1"/>
      <w:numFmt w:val="lowerLetter"/>
      <w:lvlText w:val="%5."/>
      <w:lvlJc w:val="left"/>
      <w:pPr>
        <w:ind w:left="3949" w:hanging="360"/>
      </w:pPr>
    </w:lvl>
    <w:lvl w:ilvl="5" w:tplc="2A16FBB4">
      <w:start w:val="1"/>
      <w:numFmt w:val="lowerRoman"/>
      <w:lvlText w:val="%6."/>
      <w:lvlJc w:val="right"/>
      <w:pPr>
        <w:ind w:left="4669" w:hanging="180"/>
      </w:pPr>
    </w:lvl>
    <w:lvl w:ilvl="6" w:tplc="D2BAD1DA">
      <w:start w:val="1"/>
      <w:numFmt w:val="decimal"/>
      <w:lvlText w:val="%7."/>
      <w:lvlJc w:val="left"/>
      <w:pPr>
        <w:ind w:left="5389" w:hanging="360"/>
      </w:pPr>
    </w:lvl>
    <w:lvl w:ilvl="7" w:tplc="162018B2">
      <w:start w:val="1"/>
      <w:numFmt w:val="lowerLetter"/>
      <w:lvlText w:val="%8."/>
      <w:lvlJc w:val="left"/>
      <w:pPr>
        <w:ind w:left="6109" w:hanging="360"/>
      </w:pPr>
    </w:lvl>
    <w:lvl w:ilvl="8" w:tplc="CAB8B16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647323"/>
    <w:multiLevelType w:val="hybridMultilevel"/>
    <w:tmpl w:val="BB9858B6"/>
    <w:lvl w:ilvl="0" w:tplc="ABC2A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E75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49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E5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E51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233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C8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2A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22E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0E"/>
    <w:rsid w:val="00486D97"/>
    <w:rsid w:val="009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03FA"/>
  <w15:docId w15:val="{752C73B7-B42E-4F23-BD71-3BC2EC43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pPr>
      <w:keepNext/>
      <w:keepLines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keepNext/>
      <w:spacing w:before="120"/>
      <w:outlineLvl w:val="2"/>
    </w:pPr>
    <w:rPr>
      <w:rFonts w:ascii="Arial" w:hAnsi="Arial"/>
      <w:i/>
      <w:iCs/>
      <w:color w:val="000000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dres">
    <w:name w:val="adres"/>
    <w:basedOn w:val="a"/>
    <w:pPr>
      <w:widowControl w:val="0"/>
      <w:spacing w:before="60" w:line="180" w:lineRule="atLeast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3">
    <w:name w:val="заголовок 3"/>
    <w:basedOn w:val="a"/>
    <w:pPr>
      <w:keepNext/>
      <w:keepLines/>
      <w:widowControl w:val="0"/>
      <w:pBdr>
        <w:bottom w:val="single" w:sz="6" w:space="1" w:color="000000"/>
      </w:pBdr>
      <w:spacing w:before="170" w:line="220" w:lineRule="atLeast"/>
    </w:pPr>
    <w:rPr>
      <w:rFonts w:ascii="Arial" w:hAnsi="Arial"/>
      <w:b/>
      <w:bCs/>
      <w:i/>
      <w:iCs/>
      <w:sz w:val="20"/>
      <w:szCs w:val="20"/>
    </w:rPr>
  </w:style>
  <w:style w:type="paragraph" w:customStyle="1" w:styleId="25">
    <w:name w:val="заголовок2"/>
    <w:basedOn w:val="a"/>
    <w:next w:val="a"/>
    <w:pPr>
      <w:keepNext/>
      <w:keepLines/>
      <w:widowControl w:val="0"/>
      <w:pBdr>
        <w:top w:val="single" w:sz="6" w:space="0" w:color="000000"/>
        <w:bottom w:val="single" w:sz="6" w:space="0" w:color="000000"/>
        <w:between w:val="single" w:sz="6" w:space="0" w:color="000000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bCs/>
      <w:i/>
      <w:iCs/>
      <w:sz w:val="20"/>
      <w:szCs w:val="20"/>
    </w:rPr>
  </w:style>
  <w:style w:type="paragraph" w:customStyle="1" w:styleId="afa">
    <w:name w:val="Обычный.Название подразделения"/>
    <w:rPr>
      <w:rFonts w:ascii="SchoolBook" w:hAnsi="SchoolBook"/>
      <w:sz w:val="28"/>
      <w:lang w:eastAsia="ru-RU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"/>
    <w:pPr>
      <w:keepNext/>
      <w:keepLines/>
      <w:widowControl w:val="0"/>
      <w:pBdr>
        <w:top w:val="single" w:sz="6" w:space="0" w:color="000000"/>
        <w:bottom w:val="single" w:sz="6" w:space="0" w:color="000000"/>
        <w:between w:val="single" w:sz="6" w:space="0" w:color="000000"/>
      </w:pBdr>
      <w:spacing w:before="360" w:line="280" w:lineRule="atLeast"/>
      <w:ind w:right="-79"/>
    </w:pPr>
    <w:rPr>
      <w:rFonts w:ascii="Arial" w:hAnsi="Arial"/>
      <w:b/>
      <w:bCs/>
      <w:i/>
      <w:iCs/>
      <w:sz w:val="22"/>
      <w:szCs w:val="22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c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2672</Characters>
  <Application>Microsoft Office Word</Application>
  <DocSecurity>0</DocSecurity>
  <Lines>22</Lines>
  <Paragraphs>6</Paragraphs>
  <ScaleCrop>false</ScaleCrop>
  <Manager>А.Н. Попов</Manager>
  <Company>adm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Подповетная </cp:lastModifiedBy>
  <cp:revision>59</cp:revision>
  <dcterms:created xsi:type="dcterms:W3CDTF">2019-04-01T14:44:00Z</dcterms:created>
  <dcterms:modified xsi:type="dcterms:W3CDTF">2024-03-05T13:26:00Z</dcterms:modified>
  <cp:category>к. 123</cp:category>
  <cp:version>786432</cp:version>
</cp:coreProperties>
</file>