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9F" w:rsidRPr="00DC3260" w:rsidRDefault="00D47D9F" w:rsidP="00D47D9F">
      <w:pPr>
        <w:jc w:val="right"/>
        <w:rPr>
          <w:bCs/>
          <w:sz w:val="28"/>
          <w:szCs w:val="28"/>
        </w:rPr>
      </w:pPr>
      <w:r w:rsidRPr="00DC3260">
        <w:rPr>
          <w:bCs/>
          <w:sz w:val="28"/>
          <w:szCs w:val="28"/>
        </w:rPr>
        <w:t xml:space="preserve">Приложение </w:t>
      </w:r>
    </w:p>
    <w:p w:rsidR="00D47D9F" w:rsidRPr="00DC3260" w:rsidRDefault="00D47D9F" w:rsidP="00D47D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C3260">
        <w:rPr>
          <w:bCs/>
          <w:sz w:val="28"/>
          <w:szCs w:val="28"/>
        </w:rPr>
        <w:t xml:space="preserve"> </w:t>
      </w:r>
      <w:r w:rsidR="0023025B">
        <w:rPr>
          <w:bCs/>
          <w:sz w:val="28"/>
          <w:szCs w:val="28"/>
        </w:rPr>
        <w:t xml:space="preserve">проекту </w:t>
      </w:r>
      <w:r w:rsidRPr="00DC3260">
        <w:rPr>
          <w:bCs/>
          <w:sz w:val="28"/>
          <w:szCs w:val="28"/>
        </w:rPr>
        <w:t xml:space="preserve">постановлению администрации </w:t>
      </w:r>
    </w:p>
    <w:p w:rsidR="00D47D9F" w:rsidRPr="00DC3260" w:rsidRDefault="00D47D9F" w:rsidP="00D47D9F">
      <w:pPr>
        <w:jc w:val="right"/>
        <w:rPr>
          <w:bCs/>
          <w:sz w:val="28"/>
          <w:szCs w:val="28"/>
        </w:rPr>
      </w:pPr>
      <w:r w:rsidRPr="00DC3260">
        <w:rPr>
          <w:bCs/>
          <w:sz w:val="28"/>
          <w:szCs w:val="28"/>
        </w:rPr>
        <w:t xml:space="preserve">Бутурлиновского муниципального района </w:t>
      </w:r>
    </w:p>
    <w:p w:rsidR="00D47D9F" w:rsidRPr="004D3CDD" w:rsidRDefault="00D47D9F" w:rsidP="00D47D9F">
      <w:pPr>
        <w:jc w:val="right"/>
        <w:rPr>
          <w:bCs/>
          <w:sz w:val="28"/>
          <w:szCs w:val="28"/>
          <w:u w:val="single"/>
        </w:rPr>
      </w:pPr>
      <w:r w:rsidRPr="000C3838">
        <w:rPr>
          <w:bCs/>
          <w:sz w:val="28"/>
          <w:szCs w:val="28"/>
          <w:u w:val="single"/>
        </w:rPr>
        <w:t xml:space="preserve">№ </w:t>
      </w:r>
      <w:r w:rsidR="00E610A0" w:rsidRPr="00E610A0">
        <w:rPr>
          <w:bCs/>
          <w:sz w:val="28"/>
          <w:szCs w:val="28"/>
        </w:rPr>
        <w:t>_____</w:t>
      </w:r>
      <w:r w:rsidRPr="004D3CDD">
        <w:rPr>
          <w:bCs/>
          <w:sz w:val="28"/>
          <w:szCs w:val="28"/>
          <w:u w:val="single"/>
        </w:rPr>
        <w:t xml:space="preserve">от  </w:t>
      </w:r>
      <w:r w:rsidR="00E610A0">
        <w:rPr>
          <w:sz w:val="26"/>
          <w:szCs w:val="26"/>
          <w:u w:val="single"/>
        </w:rPr>
        <w:t>_______________</w:t>
      </w:r>
    </w:p>
    <w:p w:rsidR="00172ADC" w:rsidRDefault="00172ADC" w:rsidP="00172ADC">
      <w:pPr>
        <w:ind w:left="-720"/>
        <w:jc w:val="center"/>
        <w:rPr>
          <w:b/>
          <w:sz w:val="28"/>
          <w:szCs w:val="28"/>
        </w:rPr>
      </w:pPr>
    </w:p>
    <w:p w:rsidR="00FA258A" w:rsidRPr="008E62B6" w:rsidRDefault="00FA258A" w:rsidP="00E610A0">
      <w:pPr>
        <w:pStyle w:val="a4"/>
        <w:jc w:val="center"/>
        <w:rPr>
          <w:b/>
          <w:sz w:val="28"/>
          <w:szCs w:val="28"/>
        </w:rPr>
      </w:pPr>
      <w:r w:rsidRPr="008E62B6">
        <w:rPr>
          <w:b/>
          <w:sz w:val="28"/>
          <w:szCs w:val="28"/>
        </w:rPr>
        <w:t>Комплекс мероприятий</w:t>
      </w:r>
    </w:p>
    <w:p w:rsidR="00FA258A" w:rsidRPr="008E62B6" w:rsidRDefault="00FA258A" w:rsidP="00FA258A">
      <w:pPr>
        <w:jc w:val="center"/>
        <w:rPr>
          <w:b/>
          <w:sz w:val="28"/>
          <w:szCs w:val="28"/>
        </w:rPr>
      </w:pPr>
      <w:r w:rsidRPr="008E62B6">
        <w:rPr>
          <w:b/>
          <w:sz w:val="28"/>
          <w:szCs w:val="28"/>
        </w:rPr>
        <w:t xml:space="preserve">по реализации </w:t>
      </w:r>
      <w:r w:rsidR="00CA6138" w:rsidRPr="008E62B6">
        <w:rPr>
          <w:b/>
          <w:sz w:val="28"/>
          <w:szCs w:val="28"/>
        </w:rPr>
        <w:t>с</w:t>
      </w:r>
      <w:r w:rsidRPr="008E62B6">
        <w:rPr>
          <w:b/>
          <w:sz w:val="28"/>
          <w:szCs w:val="28"/>
        </w:rPr>
        <w:t xml:space="preserve">тратегии социально-экономического развития </w:t>
      </w:r>
    </w:p>
    <w:p w:rsidR="00FA258A" w:rsidRPr="008E62B6" w:rsidRDefault="008E62B6" w:rsidP="00FA258A">
      <w:pPr>
        <w:jc w:val="center"/>
        <w:rPr>
          <w:b/>
          <w:sz w:val="28"/>
          <w:szCs w:val="28"/>
        </w:rPr>
      </w:pPr>
      <w:r w:rsidRPr="008E62B6">
        <w:rPr>
          <w:b/>
          <w:sz w:val="28"/>
          <w:szCs w:val="28"/>
        </w:rPr>
        <w:t xml:space="preserve">Бутурлиновского муниципального района </w:t>
      </w:r>
      <w:r w:rsidR="00CA6138" w:rsidRPr="008E62B6">
        <w:rPr>
          <w:b/>
          <w:sz w:val="28"/>
          <w:szCs w:val="28"/>
        </w:rPr>
        <w:t>на период до 2035 года</w:t>
      </w:r>
    </w:p>
    <w:p w:rsidR="00CA6138" w:rsidRPr="00424929" w:rsidRDefault="00424929" w:rsidP="00424929">
      <w:pPr>
        <w:tabs>
          <w:tab w:val="left" w:pos="12257"/>
        </w:tabs>
        <w:rPr>
          <w:sz w:val="28"/>
          <w:szCs w:val="28"/>
        </w:rPr>
      </w:pPr>
      <w:r>
        <w:tab/>
      </w:r>
      <w:r w:rsidRPr="00424929">
        <w:rPr>
          <w:sz w:val="28"/>
          <w:szCs w:val="28"/>
        </w:rPr>
        <w:t xml:space="preserve">Таблица 3 </w:t>
      </w:r>
    </w:p>
    <w:tbl>
      <w:tblPr>
        <w:tblW w:w="15829" w:type="dxa"/>
        <w:tblInd w:w="-459" w:type="dxa"/>
        <w:tblLayout w:type="fixed"/>
        <w:tblLook w:val="04A0"/>
      </w:tblPr>
      <w:tblGrid>
        <w:gridCol w:w="1680"/>
        <w:gridCol w:w="1297"/>
        <w:gridCol w:w="2782"/>
        <w:gridCol w:w="1799"/>
        <w:gridCol w:w="3672"/>
        <w:gridCol w:w="2127"/>
        <w:gridCol w:w="2472"/>
      </w:tblGrid>
      <w:tr w:rsidR="005D51E1" w:rsidRPr="005D51E1" w:rsidTr="00BD0145">
        <w:trPr>
          <w:trHeight w:val="331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F50124" w:rsidRDefault="00F62715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0124">
              <w:br w:type="page"/>
            </w:r>
            <w:r w:rsidR="005D51E1" w:rsidRPr="00F50124">
              <w:rPr>
                <w:color w:val="000000"/>
              </w:rPr>
              <w:t xml:space="preserve">Код стратеги-ческой цели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0124">
              <w:rPr>
                <w:color w:val="000000"/>
              </w:rPr>
              <w:t xml:space="preserve">Код стратеги-ческой задачи 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Мероприятие и ключевые события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Срок реализации (мероприятия, ключевого события)(год, квартал) 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Ожидаемый результат реализации мероприятия, ключевого события (количественный или качественный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Источник финансового обеспечения (название муниципальной программы,  внебюджетные источники (программы субъектов естественных монополий, иные инвесторы и иные источники финансирования)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Ответственный исполнитель (орган  местного самоуправления, инвестор, субъекты естественных монополий  и др.)</w:t>
            </w:r>
          </w:p>
        </w:tc>
      </w:tr>
      <w:tr w:rsidR="005D51E1" w:rsidRPr="005D51E1" w:rsidTr="00BD0145">
        <w:trPr>
          <w:trHeight w:val="27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СЦ 1.1.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</w:t>
            </w:r>
          </w:p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1.7.1.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D51E1">
              <w:rPr>
                <w:color w:val="000000"/>
              </w:rPr>
              <w:t>Строительство детского сада на 220 мест в г.Бутурлиновке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детей в возрасте 1—6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1—6 лет,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Федеральный бюджет, областной бюджет.</w:t>
            </w:r>
            <w:r w:rsidRPr="005D51E1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FD217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5D51E1" w:rsidRPr="005D51E1" w:rsidTr="00BD0145">
        <w:trPr>
          <w:trHeight w:val="204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F50124" w:rsidRDefault="005D51E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5D51E1">
              <w:rPr>
                <w:color w:val="000000"/>
              </w:rPr>
              <w:t>Ключевое событие: Введен  в эксплуатацию  новый детский сад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3 квартал 2019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детей в возрасте 1—6 лет, состоящих на учете для определения в муниципальные дошкольные образовательные учреждения, в общей численности детей в возрасте 1—6 лет,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</w:p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Уровень регистрируемой безработицы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Бутурлиновского муниципального района Воронежской области»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E1" w:rsidRPr="005D51E1" w:rsidRDefault="005D51E1" w:rsidP="00A11F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8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 СЦ 1.4.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1.5.3.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 2.5.1.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5D51E1">
              <w:rPr>
                <w:color w:val="000000"/>
              </w:rPr>
              <w:t>Создание спортивной инфраструктуры в Бутурлиновском муниципальном районе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20499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0499C">
              <w:rPr>
                <w:color w:val="000000"/>
              </w:rPr>
              <w:t xml:space="preserve">Строительство </w:t>
            </w:r>
            <w:r w:rsidR="0020499C" w:rsidRPr="0020499C">
              <w:rPr>
                <w:color w:val="000000"/>
              </w:rPr>
              <w:t>4</w:t>
            </w:r>
            <w:r w:rsidRPr="0020499C">
              <w:rPr>
                <w:color w:val="000000"/>
              </w:rPr>
              <w:t xml:space="preserve"> спортивных площадок, 1 спортивного зала, создание условий для проведения соревнований областного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947B3" w:rsidRPr="005D51E1" w:rsidTr="00BD0145">
        <w:trPr>
          <w:trHeight w:val="15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Pr="005D51E1">
              <w:rPr>
                <w:color w:val="000000"/>
              </w:rPr>
              <w:t>Ключевое событие: Проведена реконструкция стадиона  по ул.Ленина, 35 в г.Бутурлиновка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371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7137">
              <w:rPr>
                <w:color w:val="000000"/>
              </w:rPr>
              <w:t>2021</w:t>
            </w:r>
            <w:r w:rsidR="0023025B">
              <w:rPr>
                <w:color w:val="000000"/>
              </w:rPr>
              <w:t>-2022</w:t>
            </w:r>
            <w:r w:rsidRPr="00A37137">
              <w:rPr>
                <w:color w:val="000000"/>
              </w:rPr>
              <w:t xml:space="preserve"> </w:t>
            </w:r>
            <w:r w:rsidR="0023025B">
              <w:rPr>
                <w:color w:val="000000"/>
              </w:rPr>
              <w:t>г</w:t>
            </w:r>
            <w:r w:rsidRPr="00A37137">
              <w:rPr>
                <w:color w:val="000000"/>
              </w:rPr>
              <w:t>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граждан, систематически занимающихся физической культурой и спортом в общей численности населения </w:t>
            </w:r>
          </w:p>
          <w:p w:rsidR="008947B3" w:rsidRPr="005D51E1" w:rsidRDefault="008947B3" w:rsidP="0020499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Увеличение количества проводимых спортивных мероприятий</w:t>
            </w:r>
            <w:r w:rsidRPr="005D51E1">
              <w:rPr>
                <w:color w:val="000000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 бюджет </w:t>
            </w:r>
            <w:r w:rsidRPr="005D51E1">
              <w:rPr>
                <w:color w:val="000000"/>
              </w:rPr>
              <w:br/>
              <w:t>МП "Социальное развитие городского поселения и социальная поддержка граждан БГП БМР"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A11F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</w:t>
            </w:r>
            <w:r w:rsidRPr="005D51E1">
              <w:rPr>
                <w:color w:val="000000"/>
              </w:rPr>
              <w:t>Бутурлиновского городского поселения</w:t>
            </w:r>
          </w:p>
          <w:p w:rsidR="0020499C" w:rsidRPr="005D51E1" w:rsidRDefault="0020499C" w:rsidP="00A11F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Руководитель отдела по </w:t>
            </w:r>
            <w:r>
              <w:rPr>
                <w:color w:val="000000"/>
              </w:rPr>
              <w:t>культуре и спорту</w:t>
            </w:r>
          </w:p>
        </w:tc>
      </w:tr>
      <w:tr w:rsidR="008947B3" w:rsidRPr="005D51E1" w:rsidTr="00BD0145">
        <w:trPr>
          <w:trHeight w:val="15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2.2. </w:t>
            </w:r>
            <w:r w:rsidRPr="005D51E1">
              <w:rPr>
                <w:color w:val="000000"/>
              </w:rPr>
              <w:t>Ключевое событие: Проведено строительство спортивной площадки МКОУ Бутурлиновская ООШ №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квартал 2019 г.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11F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77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153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A37137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7137">
              <w:rPr>
                <w:color w:val="000000"/>
              </w:rPr>
              <w:t>2.3.Ключевое событие: Проведено строительство спортивной площадки МКОУ Карайчевская ООШ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A37137" w:rsidRDefault="008947B3" w:rsidP="00A3713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7137">
              <w:rPr>
                <w:color w:val="000000"/>
              </w:rPr>
              <w:t xml:space="preserve">2022 г.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641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C3308E">
        <w:trPr>
          <w:trHeight w:val="13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A37137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7137">
              <w:rPr>
                <w:color w:val="000000"/>
              </w:rPr>
              <w:t>2.4.Ключевое событие: Проведено строительство спортивной площадки МКОУ Озерская СОШ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A37137" w:rsidRDefault="008947B3" w:rsidP="00A3713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713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37137">
              <w:rPr>
                <w:color w:val="000000"/>
              </w:rPr>
              <w:t xml:space="preserve"> г. 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B40E21" w:rsidRPr="005D51E1" w:rsidTr="00B40E21">
        <w:trPr>
          <w:trHeight w:val="170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E21" w:rsidRPr="00F50124" w:rsidRDefault="00B40E21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0E21" w:rsidRPr="005D51E1" w:rsidRDefault="00B40E21" w:rsidP="00332E6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2.5.Ключевое событие: Проведен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ремонт</w:t>
            </w:r>
            <w:r w:rsidRPr="005D51E1">
              <w:rPr>
                <w:color w:val="000000"/>
              </w:rPr>
              <w:t xml:space="preserve"> спортивного зала МКОУ </w:t>
            </w:r>
            <w:r>
              <w:rPr>
                <w:color w:val="000000"/>
              </w:rPr>
              <w:t>Карайчевская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5D51E1">
              <w:rPr>
                <w:color w:val="000000"/>
              </w:rPr>
              <w:t>ОШ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0E21" w:rsidRPr="00973CDD" w:rsidRDefault="00B40E21" w:rsidP="00C77D74">
            <w:pPr>
              <w:widowControl/>
              <w:autoSpaceDE/>
              <w:autoSpaceDN/>
              <w:adjustRightInd/>
              <w:rPr>
                <w:color w:val="000000"/>
                <w:highlight w:val="red"/>
              </w:rPr>
            </w:pPr>
            <w:r w:rsidRPr="00C3308E"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B40E21" w:rsidRPr="005D51E1" w:rsidRDefault="00B40E21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0E21" w:rsidRPr="005D51E1" w:rsidRDefault="00B40E21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0E21" w:rsidRPr="005D51E1" w:rsidRDefault="00B40E21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C77D74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C3308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C3308E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947B3" w:rsidRPr="005D51E1" w:rsidTr="00332E62"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332E6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  <w:r w:rsidRPr="005D51E1">
              <w:rPr>
                <w:color w:val="000000"/>
              </w:rPr>
              <w:t xml:space="preserve">Ключевое событие: Проведен </w:t>
            </w:r>
            <w:r>
              <w:rPr>
                <w:color w:val="000000"/>
              </w:rPr>
              <w:t>ремонт</w:t>
            </w:r>
            <w:r w:rsidRPr="005D51E1">
              <w:rPr>
                <w:color w:val="000000"/>
              </w:rPr>
              <w:t xml:space="preserve"> спортивного зала МКОУ </w:t>
            </w:r>
            <w:r>
              <w:rPr>
                <w:color w:val="000000"/>
              </w:rPr>
              <w:t>Кучеряевская О</w:t>
            </w:r>
            <w:r w:rsidRPr="005D51E1">
              <w:rPr>
                <w:color w:val="000000"/>
              </w:rPr>
              <w:t>ОШ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973CDD" w:rsidRDefault="008947B3" w:rsidP="00C77D74">
            <w:pPr>
              <w:widowControl/>
              <w:autoSpaceDE/>
              <w:autoSpaceDN/>
              <w:adjustRightInd/>
              <w:rPr>
                <w:color w:val="000000"/>
                <w:highlight w:val="red"/>
              </w:rPr>
            </w:pPr>
            <w:r w:rsidRPr="00332E62"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  <w:p w:rsidR="00B40E21" w:rsidRPr="005D51E1" w:rsidRDefault="00B40E21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332E6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2.7.Ключевое событие: Проведен ремонт </w:t>
            </w:r>
            <w:r w:rsidRPr="005D51E1">
              <w:rPr>
                <w:color w:val="000000"/>
              </w:rPr>
              <w:t xml:space="preserve">спортивного зала МКОУ </w:t>
            </w:r>
            <w:r>
              <w:rPr>
                <w:color w:val="000000"/>
              </w:rPr>
              <w:t>Великоархангельская</w:t>
            </w:r>
            <w:r w:rsidRPr="005D51E1">
              <w:rPr>
                <w:color w:val="000000"/>
              </w:rPr>
              <w:t xml:space="preserve"> СОШ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973CDD" w:rsidRDefault="008947B3" w:rsidP="00332E62">
            <w:pPr>
              <w:widowControl/>
              <w:autoSpaceDE/>
              <w:autoSpaceDN/>
              <w:adjustRightInd/>
              <w:rPr>
                <w:color w:val="000000"/>
                <w:highlight w:val="red"/>
              </w:rPr>
            </w:pPr>
            <w:r w:rsidRPr="00332E62">
              <w:rPr>
                <w:color w:val="000000"/>
              </w:rPr>
              <w:t>202</w:t>
            </w:r>
            <w:r>
              <w:rPr>
                <w:color w:val="000000"/>
              </w:rPr>
              <w:t>0</w:t>
            </w:r>
            <w:r w:rsidRPr="00332E62">
              <w:rPr>
                <w:color w:val="000000"/>
              </w:rPr>
              <w:t xml:space="preserve">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4299F">
        <w:trPr>
          <w:trHeight w:val="127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  <w:r w:rsidRPr="005D51E1">
              <w:rPr>
                <w:color w:val="000000"/>
              </w:rPr>
              <w:t xml:space="preserve">Ключевое событие: Проведен </w:t>
            </w:r>
            <w:r>
              <w:rPr>
                <w:color w:val="000000"/>
              </w:rPr>
              <w:t>косметический ремонт спортивного  зала МБ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Бутурлиновская</w:t>
            </w:r>
            <w:r w:rsidRPr="005D51E1">
              <w:rPr>
                <w:color w:val="000000"/>
              </w:rPr>
              <w:t xml:space="preserve"> </w:t>
            </w:r>
            <w:r w:rsidRPr="00B4299F">
              <w:rPr>
                <w:color w:val="000000"/>
              </w:rPr>
              <w:t>СОШ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973CDD" w:rsidRDefault="008947B3" w:rsidP="00C77D74">
            <w:pPr>
              <w:widowControl/>
              <w:autoSpaceDE/>
              <w:autoSpaceDN/>
              <w:adjustRightInd/>
              <w:rPr>
                <w:color w:val="000000"/>
                <w:highlight w:val="red"/>
              </w:rPr>
            </w:pPr>
            <w:r w:rsidRPr="00B4299F"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59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2.9.</w:t>
            </w:r>
            <w:r w:rsidRPr="005D51E1">
              <w:rPr>
                <w:color w:val="000000"/>
              </w:rPr>
              <w:t>Ключевое событие: Проведено строительство спортивного зала МКОУ Гвазденская СОШ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973CDD" w:rsidRDefault="008947B3" w:rsidP="005D51E1">
            <w:pPr>
              <w:widowControl/>
              <w:autoSpaceDE/>
              <w:autoSpaceDN/>
              <w:adjustRightInd/>
              <w:rPr>
                <w:color w:val="000000"/>
                <w:highlight w:val="red"/>
              </w:rPr>
            </w:pPr>
            <w:r w:rsidRPr="00A37137">
              <w:rPr>
                <w:color w:val="000000"/>
              </w:rPr>
              <w:t>2022 г.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D64931">
        <w:trPr>
          <w:trHeight w:val="217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947B3" w:rsidRPr="005D51E1" w:rsidTr="00D64931">
        <w:trPr>
          <w:trHeight w:val="1421"/>
        </w:trPr>
        <w:tc>
          <w:tcPr>
            <w:tcW w:w="1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2.10.</w:t>
            </w:r>
            <w:r w:rsidRPr="005D51E1">
              <w:rPr>
                <w:color w:val="000000"/>
              </w:rPr>
              <w:t xml:space="preserve">Ключевое событие: Проведено строительство </w:t>
            </w:r>
            <w:r>
              <w:rPr>
                <w:color w:val="000000"/>
              </w:rPr>
              <w:t xml:space="preserve">многофункциональной </w:t>
            </w:r>
            <w:r w:rsidRPr="005D51E1">
              <w:rPr>
                <w:color w:val="000000"/>
              </w:rPr>
              <w:t xml:space="preserve">спортивной площадки </w:t>
            </w:r>
            <w:r>
              <w:rPr>
                <w:color w:val="000000"/>
              </w:rPr>
              <w:t>в с.Кучеряевка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3713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7137">
              <w:rPr>
                <w:color w:val="000000"/>
              </w:rPr>
              <w:t>2023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D64931">
        <w:trPr>
          <w:trHeight w:val="1421"/>
        </w:trPr>
        <w:tc>
          <w:tcPr>
            <w:tcW w:w="1680" w:type="dxa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2.11.</w:t>
            </w:r>
            <w:r w:rsidRPr="005D51E1">
              <w:rPr>
                <w:color w:val="000000"/>
              </w:rPr>
              <w:t xml:space="preserve">Ключевое событие: </w:t>
            </w:r>
            <w:r w:rsidRPr="00D64931">
              <w:rPr>
                <w:color w:val="000000"/>
              </w:rPr>
              <w:t>Капитальный ремонт спортивного объекта - футбольного поля МКУ ФОК "Звездный"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994CFB" w:rsidRDefault="008947B3" w:rsidP="00D6493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C267FB">
              <w:rPr>
                <w:color w:val="000000"/>
              </w:rPr>
              <w:t>2022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7B3" w:rsidRPr="005D51E1" w:rsidRDefault="008947B3" w:rsidP="0020499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 xml:space="preserve">МП «Развитие </w:t>
            </w:r>
            <w:r>
              <w:rPr>
                <w:color w:val="000000"/>
              </w:rPr>
              <w:t>культуры</w:t>
            </w:r>
            <w:r w:rsidRPr="005D51E1">
              <w:rPr>
                <w:color w:val="000000"/>
              </w:rPr>
              <w:t>»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Руководитель отдела по </w:t>
            </w:r>
            <w:r>
              <w:rPr>
                <w:color w:val="000000"/>
              </w:rPr>
              <w:t xml:space="preserve">культуре и спорту </w:t>
            </w:r>
          </w:p>
        </w:tc>
      </w:tr>
      <w:tr w:rsidR="008947B3" w:rsidRPr="005D51E1" w:rsidTr="00D64931">
        <w:trPr>
          <w:trHeight w:val="14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947B3" w:rsidRPr="005D51E1" w:rsidTr="00D64931">
        <w:trPr>
          <w:trHeight w:val="1390"/>
        </w:trPr>
        <w:tc>
          <w:tcPr>
            <w:tcW w:w="1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2.12.</w:t>
            </w:r>
            <w:r>
              <w:t xml:space="preserve"> </w:t>
            </w:r>
            <w:r w:rsidRPr="005D51E1">
              <w:rPr>
                <w:color w:val="000000"/>
              </w:rPr>
              <w:t xml:space="preserve">Ключевое событие: </w:t>
            </w:r>
            <w:r w:rsidRPr="00D64931">
              <w:rPr>
                <w:color w:val="000000"/>
              </w:rPr>
              <w:t>Капитальный ремонт спортивно- тренировочной площадки для картингистов со скейтдромом  по ул.Ленина, в г. Бутурлиновка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Default="008947B3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  <w:p w:rsidR="0020499C" w:rsidRPr="005D51E1" w:rsidRDefault="0020499C" w:rsidP="00D6493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Создание новых площадок для занятия различными видами спорта: картинговая трасса, скейтодром, площадка для пейнтбола.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 xml:space="preserve">МП «Развитие </w:t>
            </w:r>
            <w:r>
              <w:rPr>
                <w:color w:val="000000"/>
              </w:rPr>
              <w:t>культуры</w:t>
            </w:r>
            <w:r w:rsidRPr="005D51E1">
              <w:rPr>
                <w:color w:val="000000"/>
              </w:rPr>
              <w:t>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99C" w:rsidRDefault="0020499C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 Бутурлиновского городского поселения</w:t>
            </w:r>
          </w:p>
          <w:p w:rsidR="008947B3" w:rsidRPr="005D51E1" w:rsidRDefault="008947B3" w:rsidP="00D6493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Руководитель отдела по </w:t>
            </w:r>
            <w:r>
              <w:rPr>
                <w:color w:val="000000"/>
              </w:rPr>
              <w:t xml:space="preserve">культуре и спорту </w:t>
            </w:r>
          </w:p>
        </w:tc>
      </w:tr>
      <w:tr w:rsidR="008947B3" w:rsidRPr="005D51E1" w:rsidTr="00AD019D">
        <w:trPr>
          <w:trHeight w:val="1390"/>
        </w:trPr>
        <w:tc>
          <w:tcPr>
            <w:tcW w:w="1680" w:type="dxa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2.13.</w:t>
            </w:r>
            <w:r>
              <w:t xml:space="preserve"> </w:t>
            </w:r>
            <w:r w:rsidRPr="005D51E1">
              <w:rPr>
                <w:color w:val="000000"/>
              </w:rPr>
              <w:t xml:space="preserve">Ключевое событие: </w:t>
            </w:r>
            <w:r w:rsidRPr="00AD019D">
              <w:rPr>
                <w:color w:val="000000"/>
              </w:rPr>
              <w:t>Капитальный ремонт многофункциональной спортивной площадки в г.Бутурлиновка по  ул. Заводская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D019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 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3238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 xml:space="preserve">МП «Развитие </w:t>
            </w:r>
            <w:r>
              <w:rPr>
                <w:color w:val="000000"/>
              </w:rPr>
              <w:t>культуры</w:t>
            </w:r>
            <w:r w:rsidRPr="005D51E1">
              <w:rPr>
                <w:color w:val="000000"/>
              </w:rPr>
              <w:t>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3238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Руководитель отдела по </w:t>
            </w:r>
            <w:r>
              <w:rPr>
                <w:color w:val="000000"/>
              </w:rPr>
              <w:t xml:space="preserve">культуре и спорту </w:t>
            </w:r>
          </w:p>
        </w:tc>
      </w:tr>
      <w:tr w:rsidR="008947B3" w:rsidRPr="005D51E1" w:rsidTr="00D64931">
        <w:trPr>
          <w:trHeight w:val="1390"/>
        </w:trPr>
        <w:tc>
          <w:tcPr>
            <w:tcW w:w="1680" w:type="dxa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2.14.</w:t>
            </w:r>
            <w:r>
              <w:t xml:space="preserve"> </w:t>
            </w:r>
            <w:r w:rsidRPr="005D51E1">
              <w:rPr>
                <w:color w:val="000000"/>
              </w:rPr>
              <w:t xml:space="preserve">Ключевое событие: </w:t>
            </w:r>
            <w:r w:rsidRPr="00AD019D">
              <w:rPr>
                <w:color w:val="000000"/>
              </w:rPr>
              <w:t>Развитие спортивной инфраструктуры в парковой зоне «Лес Победы» по ул. Промышленная, 1 в г. Бутурлиновка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23025B" w:rsidP="00C267F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  <w:r w:rsidR="008947B3">
              <w:rPr>
                <w:color w:val="000000"/>
              </w:rPr>
              <w:t xml:space="preserve"> гг.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7B3" w:rsidRPr="005D51E1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граждан, систематически занимающихся физической культурой и спортом в общей численности населения Увеличение детей первой группы здоровья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3238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бюджет, МП "Формирование современной городской среды на территории Бутурлиновского городского поселения"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3238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Бутурлиновского городского поселения </w:t>
            </w:r>
          </w:p>
        </w:tc>
      </w:tr>
      <w:tr w:rsidR="008947B3" w:rsidRPr="005D51E1" w:rsidTr="00BD0145">
        <w:trPr>
          <w:trHeight w:val="77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1.7.1.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007DD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5D51E1">
              <w:rPr>
                <w:color w:val="000000"/>
              </w:rPr>
              <w:t xml:space="preserve">Строительство объектов </w:t>
            </w:r>
          </w:p>
          <w:p w:rsidR="008947B3" w:rsidRPr="005D51E1" w:rsidRDefault="008947B3" w:rsidP="00007D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общего образования</w:t>
            </w:r>
          </w:p>
          <w:p w:rsidR="008947B3" w:rsidRPr="005D51E1" w:rsidRDefault="008947B3" w:rsidP="00007DD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 </w:t>
            </w:r>
          </w:p>
        </w:tc>
      </w:tr>
      <w:tr w:rsidR="008947B3" w:rsidRPr="005D51E1" w:rsidTr="00BD0145">
        <w:trPr>
          <w:trHeight w:val="329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Pr="005D51E1">
              <w:rPr>
                <w:color w:val="000000"/>
              </w:rPr>
              <w:t>Ключевое событие: Проведено строительство пристройки к МБОУ Бутурлиновская ООШ №1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267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267FB">
              <w:rPr>
                <w:color w:val="000000"/>
              </w:rPr>
              <w:t xml:space="preserve">4 квартал 2022 г.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обучающихся в муниципальных общеобразовательных учреждениях, занимающихся во вторую  смену, в общей численности обучающихся в муниципальных общеобразовательных учреждениях,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Федеральный бюджет, областной бюджет, МП «Развитие Бутурлиновского муниципального района Воронежской области»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Руководитель отдела по образованию и молодежной политике</w:t>
            </w:r>
          </w:p>
        </w:tc>
      </w:tr>
      <w:tr w:rsidR="008947B3" w:rsidRPr="005D51E1" w:rsidTr="00BD014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jc w:val="center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</w:tr>
      <w:tr w:rsidR="008947B3" w:rsidRPr="005D51E1" w:rsidTr="00BD0145">
        <w:trPr>
          <w:trHeight w:val="1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C419BE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 w:rsidRPr="005D51E1">
              <w:rPr>
                <w:color w:val="000000"/>
              </w:rPr>
              <w:t xml:space="preserve">Ключевое событие: </w:t>
            </w:r>
            <w:r w:rsidRPr="00C419BE">
              <w:rPr>
                <w:color w:val="000000"/>
              </w:rPr>
              <w:t xml:space="preserve">Проведено </w:t>
            </w:r>
          </w:p>
          <w:p w:rsidR="008947B3" w:rsidRPr="005D51E1" w:rsidRDefault="008947B3" w:rsidP="00C419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419BE">
              <w:rPr>
                <w:color w:val="000000"/>
              </w:rPr>
              <w:t xml:space="preserve">строительство здания начальной школы на 200 мест с детским садом на 110 мест по адресу: Воронежская область, Бутурлиновский район, г. Бутурлиновка, ул. Красная, 201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C267FB" w:rsidRDefault="008947B3" w:rsidP="00C267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267FB">
              <w:rPr>
                <w:color w:val="000000"/>
              </w:rPr>
              <w:t>2023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Федеральный бюджет, областной бюджет,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Бутурлиновского муниципального района Воронежской области»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Руководитель отдела по образованию и молодежной политике</w:t>
            </w:r>
          </w:p>
        </w:tc>
      </w:tr>
      <w:tr w:rsidR="008947B3" w:rsidRPr="005D51E1" w:rsidTr="009E7E7F">
        <w:trPr>
          <w:trHeight w:val="426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  <w:r w:rsidRPr="005D51E1">
              <w:rPr>
                <w:color w:val="000000"/>
              </w:rPr>
              <w:t>Ключевое событие: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 xml:space="preserve">Проведено строительство пристройки </w:t>
            </w:r>
            <w:r>
              <w:rPr>
                <w:color w:val="000000"/>
              </w:rPr>
              <w:t xml:space="preserve">(пищеблок и спортивный зал) к зданию </w:t>
            </w:r>
            <w:r w:rsidRPr="005D51E1">
              <w:rPr>
                <w:color w:val="000000"/>
              </w:rPr>
              <w:t>МКОУ Клеповская СОШ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0445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04450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Федеральный бюджет, областной бюджет,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Бутурлиновского муниципального района Воронежской области»</w:t>
            </w:r>
            <w:r w:rsidRPr="005D51E1">
              <w:rPr>
                <w:color w:val="000000"/>
              </w:rPr>
              <w:br/>
              <w:t xml:space="preserve">МП «Развитие </w:t>
            </w:r>
            <w:r w:rsidRPr="005D51E1">
              <w:rPr>
                <w:color w:val="000000"/>
              </w:rPr>
              <w:lastRenderedPageBreak/>
              <w:t>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Начальник отдела муниципального хозяйства, строительства, архитектуры  и экологии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9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СЦ 1.1.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1.7.1.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007DD0" w:rsidRDefault="008947B3" w:rsidP="00603C4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007DD0">
              <w:rPr>
                <w:color w:val="000000"/>
              </w:rPr>
              <w:t>Капитальный ремонт и реконструкция объектов общего и дополнительного  образования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21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646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  <w:r w:rsidRPr="005D51E1">
              <w:rPr>
                <w:color w:val="000000"/>
              </w:rPr>
              <w:t>Ключевое событие: Проведен капитальный ремонт МКОУ Козловская СОШ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21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4299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  <w:r w:rsidRPr="005D51E1">
              <w:rPr>
                <w:color w:val="000000"/>
              </w:rPr>
              <w:t>Ключевое событие: Проведен</w:t>
            </w:r>
            <w:r>
              <w:rPr>
                <w:color w:val="000000"/>
              </w:rPr>
              <w:t>а замена оконных блоков в МКОУ Пузевская</w:t>
            </w:r>
            <w:r w:rsidRPr="005D51E1">
              <w:rPr>
                <w:color w:val="000000"/>
              </w:rPr>
              <w:t xml:space="preserve"> СОШ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21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4.3.</w:t>
            </w:r>
            <w:r w:rsidRPr="005D51E1">
              <w:rPr>
                <w:color w:val="000000"/>
              </w:rPr>
              <w:t xml:space="preserve">Ключевое событие: </w:t>
            </w:r>
            <w:r>
              <w:rPr>
                <w:color w:val="000000"/>
              </w:rPr>
              <w:t>Проведен ремонт трех кабинетов в</w:t>
            </w:r>
            <w:r>
              <w:t xml:space="preserve"> МКОУ Нижнекисляйской СОШ им.Полякова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21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4.4.</w:t>
            </w:r>
            <w:r w:rsidRPr="005D51E1">
              <w:rPr>
                <w:color w:val="000000"/>
              </w:rPr>
              <w:t xml:space="preserve">Ключевое событие: </w:t>
            </w:r>
            <w:r>
              <w:rPr>
                <w:color w:val="000000"/>
              </w:rPr>
              <w:t>Проведен ремонт трех кабинетов в</w:t>
            </w:r>
            <w:r>
              <w:t xml:space="preserve"> МКОУ Бутурлиновская ООШ № 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343D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4.5.</w:t>
            </w:r>
            <w:r w:rsidRPr="005D51E1">
              <w:rPr>
                <w:color w:val="000000"/>
              </w:rPr>
              <w:t>Ключевое событие: Проведен капитальный ремонт МКУ ДО "Бутурлиновская ДШИ"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267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2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культуры»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культуре и спорту</w:t>
            </w:r>
          </w:p>
        </w:tc>
      </w:tr>
      <w:tr w:rsidR="008947B3" w:rsidRPr="005D51E1" w:rsidTr="00BD0145">
        <w:trPr>
          <w:trHeight w:val="217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4.6.</w:t>
            </w:r>
            <w:r w:rsidRPr="005D51E1">
              <w:rPr>
                <w:color w:val="000000"/>
              </w:rPr>
              <w:t>Ключевое событие: Проведен капитальный ремонт МКОУ Клеповская СОШ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267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4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 Областной бюджет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</w:tr>
      <w:tr w:rsidR="008947B3" w:rsidRPr="005D51E1" w:rsidTr="00BD0145">
        <w:trPr>
          <w:trHeight w:val="19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4.7.</w:t>
            </w:r>
            <w:r w:rsidRPr="005D51E1">
              <w:rPr>
                <w:color w:val="000000"/>
              </w:rPr>
              <w:t>Ключевое событие: Проведен капитальный ремонт МКОУ Пузевская СОШ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2023 г.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9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4.8.</w:t>
            </w:r>
            <w:r w:rsidRPr="005D51E1">
              <w:rPr>
                <w:color w:val="000000"/>
              </w:rPr>
              <w:t>Ключевое событие</w:t>
            </w:r>
            <w:r>
              <w:rPr>
                <w:color w:val="000000"/>
              </w:rPr>
              <w:t>: Проведен капитальный ремонт МБ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Бутурлиновская ООШ №1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267F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267FB">
              <w:rPr>
                <w:color w:val="000000"/>
              </w:rPr>
              <w:t>2022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9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4.9.</w:t>
            </w:r>
            <w:r w:rsidRPr="005D51E1">
              <w:rPr>
                <w:color w:val="000000"/>
              </w:rPr>
              <w:t>Ключевое событие</w:t>
            </w:r>
            <w:r>
              <w:rPr>
                <w:color w:val="000000"/>
              </w:rPr>
              <w:t>: Проведен капитальный ремонт МК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Бутурлиновская ООШ №4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9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419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4.10.</w:t>
            </w:r>
            <w:r w:rsidRPr="005D51E1">
              <w:rPr>
                <w:color w:val="000000"/>
              </w:rPr>
              <w:t>Ключевое событие</w:t>
            </w:r>
            <w:r>
              <w:rPr>
                <w:color w:val="000000"/>
              </w:rPr>
              <w:t>: Проведен капитальный ремонт МК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Бутурлиновская ООШ №7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47CBB">
              <w:rPr>
                <w:color w:val="000000"/>
              </w:rPr>
              <w:t>2022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9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4.11.</w:t>
            </w:r>
            <w:r w:rsidRPr="005D51E1">
              <w:rPr>
                <w:color w:val="000000"/>
              </w:rPr>
              <w:t xml:space="preserve">Ключевое событие: Проведен капитальный ремонт МКОУ </w:t>
            </w:r>
            <w:r>
              <w:rPr>
                <w:color w:val="000000"/>
              </w:rPr>
              <w:t>Гвазденская</w:t>
            </w:r>
            <w:r w:rsidRPr="005D51E1">
              <w:rPr>
                <w:color w:val="000000"/>
              </w:rPr>
              <w:t xml:space="preserve"> СОШ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47CBB">
              <w:rPr>
                <w:color w:val="000000"/>
              </w:rPr>
              <w:t>2022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9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4.12.</w:t>
            </w:r>
            <w:r w:rsidRPr="005D51E1">
              <w:rPr>
                <w:color w:val="000000"/>
              </w:rPr>
              <w:t xml:space="preserve">Ключевое событие: Проведен капитальный ремонт МКОУ </w:t>
            </w:r>
            <w:r>
              <w:rPr>
                <w:color w:val="000000"/>
              </w:rPr>
              <w:t>Зеленопоселковая О</w:t>
            </w:r>
            <w:r w:rsidRPr="005D51E1">
              <w:rPr>
                <w:color w:val="000000"/>
              </w:rPr>
              <w:t>ОШ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47CBB">
              <w:rPr>
                <w:color w:val="000000"/>
              </w:rPr>
              <w:t>2022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9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4.13.</w:t>
            </w:r>
            <w:r w:rsidRPr="005D51E1">
              <w:rPr>
                <w:color w:val="000000"/>
              </w:rPr>
              <w:t xml:space="preserve">Ключевое событие: Проведен капитальный ремонт МКОУ </w:t>
            </w:r>
            <w:r>
              <w:rPr>
                <w:color w:val="000000"/>
              </w:rPr>
              <w:t>Великоархангельская</w:t>
            </w:r>
            <w:r w:rsidRPr="005D51E1">
              <w:rPr>
                <w:color w:val="000000"/>
              </w:rPr>
              <w:t xml:space="preserve"> СОШ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47CBB">
              <w:rPr>
                <w:color w:val="000000"/>
              </w:rPr>
              <w:t>2022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9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4.14.</w:t>
            </w:r>
            <w:r w:rsidRPr="005D51E1">
              <w:rPr>
                <w:color w:val="000000"/>
              </w:rPr>
              <w:t xml:space="preserve">Ключевое событие: Проведен капитальный ремонт МКОУ </w:t>
            </w:r>
            <w:r>
              <w:rPr>
                <w:color w:val="000000"/>
              </w:rPr>
              <w:t>Карайчевская О</w:t>
            </w:r>
            <w:r w:rsidRPr="005D51E1">
              <w:rPr>
                <w:color w:val="000000"/>
              </w:rPr>
              <w:t>ОШ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9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440C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4.15.</w:t>
            </w:r>
            <w:r w:rsidRPr="005D51E1">
              <w:rPr>
                <w:color w:val="000000"/>
              </w:rPr>
              <w:t>Ключевое событие</w:t>
            </w:r>
            <w:r>
              <w:rPr>
                <w:color w:val="000000"/>
              </w:rPr>
              <w:t>: Проведен капитальный ремонт МК</w:t>
            </w:r>
            <w:r w:rsidRPr="005D51E1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Бутурлиновская ООШ №9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5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 xml:space="preserve">СЦ 1.1.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1.3.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1.6.1. СЗ. 2.6.1.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821A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5.Строительство полигона ТКО и МСК в Бутурлиновском муниципальном районе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82D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2022-202</w:t>
            </w:r>
            <w:r w:rsidR="00682D6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завода по переработке ТБО к 2024 году </w:t>
            </w:r>
          </w:p>
          <w:p w:rsidR="008947B3" w:rsidRDefault="008947B3" w:rsidP="00BD014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отсортированных ТБО в общем объеме </w:t>
            </w:r>
            <w:r>
              <w:rPr>
                <w:color w:val="000000"/>
              </w:rPr>
              <w:t>ТБО, поступающих на переработку</w:t>
            </w:r>
            <w:r w:rsidRPr="005D51E1">
              <w:rPr>
                <w:color w:val="000000"/>
              </w:rPr>
              <w:t xml:space="preserve"> Умень</w:t>
            </w:r>
            <w:r>
              <w:rPr>
                <w:color w:val="000000"/>
              </w:rPr>
              <w:t>ш</w:t>
            </w:r>
            <w:r w:rsidRPr="005D51E1">
              <w:rPr>
                <w:color w:val="000000"/>
              </w:rPr>
              <w:t>ение количества захороненных отходов</w:t>
            </w:r>
            <w:r>
              <w:rPr>
                <w:color w:val="000000"/>
              </w:rPr>
              <w:t xml:space="preserve"> </w:t>
            </w:r>
          </w:p>
          <w:p w:rsidR="008947B3" w:rsidRPr="005D51E1" w:rsidRDefault="008947B3" w:rsidP="00BD014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Уровень регистрируемой безработицы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Федеральный бюджет, областной бюджет, </w:t>
            </w:r>
            <w:r w:rsidRPr="005D51E1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5D51E1" w:rsidTr="00BD0145">
        <w:trPr>
          <w:trHeight w:val="15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5.1.</w:t>
            </w:r>
            <w:r w:rsidRPr="005D51E1">
              <w:rPr>
                <w:color w:val="000000"/>
              </w:rPr>
              <w:t>Ключевое событие: Выделен земельный участок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47C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15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5.2.</w:t>
            </w:r>
            <w:r w:rsidRPr="005D51E1">
              <w:rPr>
                <w:color w:val="000000"/>
              </w:rPr>
              <w:t xml:space="preserve">Ключевое событие: Получено </w:t>
            </w:r>
            <w:r>
              <w:rPr>
                <w:color w:val="000000"/>
              </w:rPr>
              <w:t>положительное заключение  экспер</w:t>
            </w:r>
            <w:r w:rsidRPr="005D51E1">
              <w:rPr>
                <w:color w:val="000000"/>
              </w:rPr>
              <w:t>тизы на проект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47C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3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D014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113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5.3.</w:t>
            </w:r>
            <w:r w:rsidRPr="005D51E1">
              <w:rPr>
                <w:color w:val="000000"/>
              </w:rPr>
              <w:t>Ключевое событие: Введен  в эксплуатацию отходоперерабатываю</w:t>
            </w:r>
            <w:r>
              <w:rPr>
                <w:color w:val="000000"/>
              </w:rPr>
              <w:t>-</w:t>
            </w:r>
            <w:r w:rsidRPr="005D51E1">
              <w:rPr>
                <w:color w:val="000000"/>
              </w:rPr>
              <w:t>щий комплекс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47CB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 w:rsidR="00BB43A4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jc w:val="center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</w:tr>
      <w:tr w:rsidR="008947B3" w:rsidRPr="005D51E1" w:rsidTr="00BD0145">
        <w:trPr>
          <w:trHeight w:val="15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 СЦ 1.4.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1.4.1.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5D51E1">
              <w:rPr>
                <w:color w:val="000000"/>
              </w:rPr>
              <w:t>Строительство объектов здравоохранения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Создание условий для оказания качественной медицинской помощи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Федеральный бюджет, областной бюджет, </w:t>
            </w:r>
            <w:r w:rsidRPr="005D51E1">
              <w:rPr>
                <w:color w:val="000000"/>
              </w:rPr>
              <w:br/>
              <w:t xml:space="preserve">МП «Развитие Бутурлиновского муниципального района Воронежской </w:t>
            </w:r>
            <w:r w:rsidRPr="005D51E1">
              <w:rPr>
                <w:color w:val="000000"/>
              </w:rPr>
              <w:lastRenderedPageBreak/>
              <w:t>области»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Главный врач БУЗ ВО «Бутурлиновская РБ»</w:t>
            </w:r>
            <w:r>
              <w:rPr>
                <w:color w:val="000000"/>
              </w:rPr>
              <w:t>;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 </w:t>
            </w:r>
          </w:p>
          <w:p w:rsidR="008947B3" w:rsidRPr="00F50124" w:rsidRDefault="008947B3" w:rsidP="005D51E1">
            <w:pPr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6.1.</w:t>
            </w:r>
            <w:r w:rsidRPr="005D51E1">
              <w:rPr>
                <w:color w:val="000000"/>
              </w:rPr>
              <w:t>Ключевое событие: Проведено строительство врачебной амбулатории в с.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Великоархангельское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амбулатории, соответствующей современным требованиям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6.2.</w:t>
            </w:r>
            <w:r w:rsidRPr="005D51E1">
              <w:rPr>
                <w:color w:val="000000"/>
              </w:rPr>
              <w:t>Ключевое событие: Проведено с</w:t>
            </w:r>
            <w:r>
              <w:rPr>
                <w:color w:val="000000"/>
              </w:rPr>
              <w:t>т</w:t>
            </w:r>
            <w:r w:rsidRPr="005D51E1">
              <w:rPr>
                <w:color w:val="000000"/>
              </w:rPr>
              <w:t>роительство ФАП в с.Карайчевка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 w:rsidR="0023025B">
              <w:rPr>
                <w:color w:val="000000"/>
              </w:rPr>
              <w:t>1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6.3.</w:t>
            </w:r>
            <w:r w:rsidRPr="005D51E1">
              <w:rPr>
                <w:color w:val="000000"/>
              </w:rPr>
              <w:t>Ключевое событие: Проведено строительство ФАП в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 с.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Кучеряевка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 w:rsidR="0023025B">
              <w:rPr>
                <w:color w:val="000000"/>
              </w:rPr>
              <w:t>1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6.4.</w:t>
            </w:r>
            <w:r w:rsidRPr="005D51E1">
              <w:rPr>
                <w:color w:val="000000"/>
              </w:rPr>
              <w:t>Ключевое событие: Проведен капитальный ремонт ФАП с.Филиппенково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6.5.</w:t>
            </w:r>
            <w:r w:rsidRPr="005D51E1">
              <w:rPr>
                <w:color w:val="000000"/>
              </w:rPr>
              <w:t>Ключевое событие: Проведен капитальный ремонт ФАП с.Озерки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2023 г.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6.6.</w:t>
            </w:r>
            <w:r w:rsidRPr="005D51E1">
              <w:rPr>
                <w:color w:val="000000"/>
              </w:rPr>
              <w:t>Ключевое событие: Проведен капитальный ремонт ФАП с.Гвазда 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2024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6.7.</w:t>
            </w:r>
            <w:r w:rsidRPr="005D51E1">
              <w:rPr>
                <w:color w:val="000000"/>
              </w:rPr>
              <w:t>Ключевое событие: Проведено строительство ФАП Горский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2025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6.8.</w:t>
            </w:r>
            <w:r w:rsidRPr="005D51E1">
              <w:rPr>
                <w:color w:val="000000"/>
              </w:rPr>
              <w:t>Ключевое событие: Проведено строительство ФАП Терновский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2026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6.9.</w:t>
            </w:r>
            <w:r w:rsidRPr="005D51E1">
              <w:rPr>
                <w:color w:val="000000"/>
              </w:rPr>
              <w:t>Ключевое событие: Проведено строительство ФАП с.Чернавка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2027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на территории поселения ФАПа, соответствующего современным требованиям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6.10.</w:t>
            </w:r>
            <w:r w:rsidRPr="005D51E1">
              <w:rPr>
                <w:color w:val="000000"/>
              </w:rPr>
              <w:t>Ключевое событие: Проведено строительство ФАП Малый Кисляй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2028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Наличие на территории поселения ФАПа, соответствующего современным требованиям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 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815773">
        <w:trPr>
          <w:trHeight w:val="18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1.4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2.1.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1.4.2</w:t>
            </w:r>
            <w:r w:rsidR="00DA4FE8" w:rsidRPr="00F50124">
              <w:rPr>
                <w:b/>
                <w:color w:val="000000"/>
              </w:rPr>
              <w:t>.</w:t>
            </w:r>
            <w:r w:rsidRPr="00F50124">
              <w:rPr>
                <w:b/>
                <w:color w:val="000000"/>
              </w:rPr>
              <w:t xml:space="preserve"> СЗ. 2.3.1.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5D51E1">
              <w:rPr>
                <w:color w:val="000000"/>
              </w:rPr>
              <w:t>Строительство комплекса очистных сооружений в г. Бутурлиновка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1577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2026-2028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гг.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Увеличение доли нормативно очищенных сточных вод в общем объеме вод, прошедших очистку с 0 до 100 %. 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Ожидаемая продолжительность жизни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Количество обращений граждан по вопросу ЖКУ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Федеральный бюджет, областной бюджет, </w:t>
            </w:r>
            <w:r w:rsidRPr="005D51E1">
              <w:rPr>
                <w:color w:val="000000"/>
              </w:rPr>
              <w:br w:type="page"/>
              <w:t>МП «Развитие Бутурлиновского муниципального района Воронежской области»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815773" w:rsidTr="00815773">
        <w:trPr>
          <w:trHeight w:val="10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815773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815773">
              <w:rPr>
                <w:color w:val="000000"/>
              </w:rPr>
              <w:t>Строительство мостового перехода через реку Осередь в с. Великоархангельское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8947B3" w:rsidRPr="0081577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5773">
              <w:rPr>
                <w:color w:val="000000"/>
              </w:rPr>
              <w:t>2019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81577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5773">
              <w:rPr>
                <w:color w:val="000000"/>
              </w:rPr>
              <w:t xml:space="preserve">Обеспечение безопасной работы мостового перехода.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815773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5773">
              <w:rPr>
                <w:color w:val="000000"/>
              </w:rPr>
              <w:t xml:space="preserve">Областной бюджет, </w:t>
            </w:r>
            <w:r w:rsidRPr="00815773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815773" w:rsidRDefault="008947B3" w:rsidP="0081577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5D51E1" w:rsidTr="00815773">
        <w:trPr>
          <w:trHeight w:val="10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1.4.2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815773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8.1.</w:t>
            </w:r>
            <w:r w:rsidRPr="00815773">
              <w:rPr>
                <w:color w:val="000000"/>
              </w:rPr>
              <w:t>Ключевое событие: Введен в эксплуатацию новый мост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5773">
              <w:rPr>
                <w:color w:val="000000"/>
              </w:rPr>
              <w:t>4 кв. 2019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6006F1">
        <w:trPr>
          <w:trHeight w:val="24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5D51E1">
              <w:rPr>
                <w:color w:val="000000"/>
              </w:rPr>
              <w:t>Строительство стационара со вспомогательными помещениями для БУЗ ВО "Бутурлиновская РБ"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 xml:space="preserve"> г.</w:t>
            </w:r>
            <w:r w:rsidR="0023025B">
              <w:rPr>
                <w:color w:val="000000"/>
              </w:rPr>
              <w:t>;</w:t>
            </w:r>
          </w:p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3025B">
              <w:rPr>
                <w:color w:val="000000"/>
              </w:rPr>
              <w:t>2</w:t>
            </w:r>
            <w:r>
              <w:rPr>
                <w:color w:val="000000"/>
              </w:rPr>
              <w:t>-202</w:t>
            </w:r>
            <w:r w:rsidR="0023025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гг.</w:t>
            </w:r>
          </w:p>
          <w:p w:rsidR="008947B3" w:rsidRPr="005D51E1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Повышение качества услуг в области здравоохранения Коэффициент </w:t>
            </w:r>
            <w:r w:rsidRPr="005D51E1">
              <w:rPr>
                <w:color w:val="000000"/>
              </w:rPr>
              <w:br/>
              <w:t>смертности на 1000 человек среднегодового населения</w:t>
            </w:r>
          </w:p>
          <w:p w:rsidR="008947B3" w:rsidRPr="005D51E1" w:rsidRDefault="008947B3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 </w:t>
            </w:r>
          </w:p>
          <w:p w:rsidR="008947B3" w:rsidRPr="005D51E1" w:rsidRDefault="008947B3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Начальник отдела муниципального хозяйства, строительства, архитектуры  и экологии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Главный врач БУЗ ВО «Бутурлиновская </w:t>
            </w:r>
            <w:r w:rsidRPr="005D51E1">
              <w:rPr>
                <w:color w:val="000000"/>
              </w:rPr>
              <w:lastRenderedPageBreak/>
              <w:t>РБ»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  <w:p w:rsidR="008947B3" w:rsidRPr="005D51E1" w:rsidRDefault="008947B3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6006F1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СЦ 1.1.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1.4.1.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9.1.</w:t>
            </w:r>
            <w:r w:rsidRPr="005D51E1">
              <w:rPr>
                <w:color w:val="000000"/>
              </w:rPr>
              <w:t>Ключевое событие: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Получена положительная госэкспретиза на проект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 кв.2019 г.</w:t>
            </w:r>
          </w:p>
        </w:tc>
        <w:tc>
          <w:tcPr>
            <w:tcW w:w="36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</w:tr>
      <w:tr w:rsidR="008947B3" w:rsidRPr="005D51E1" w:rsidTr="006006F1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1.4.2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9.2.</w:t>
            </w:r>
            <w:r w:rsidRPr="005D51E1">
              <w:rPr>
                <w:color w:val="000000"/>
              </w:rPr>
              <w:t>Ключевое событие: Введен в эксплуатацию объект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кв.202</w:t>
            </w:r>
            <w:r w:rsidR="0023025B">
              <w:rPr>
                <w:color w:val="000000"/>
              </w:rPr>
              <w:t>4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BB43A4" w:rsidRPr="005D51E1" w:rsidTr="00432756">
        <w:trPr>
          <w:trHeight w:val="18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3A4" w:rsidRPr="00F50124" w:rsidRDefault="00BB43A4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BB43A4" w:rsidRPr="00F50124" w:rsidRDefault="00BB43A4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2.1.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3A4" w:rsidRPr="00F50124" w:rsidRDefault="00BB43A4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2.3.1.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A4" w:rsidRPr="009E7E7F" w:rsidRDefault="00BB43A4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7E7F">
              <w:rPr>
                <w:color w:val="000000"/>
              </w:rPr>
              <w:t>10. Строительство инженерной инфраструктуры и благоустройство в рамках реализации проектов социальной сферы в г.Бутурлиновке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3A4" w:rsidRPr="009E7E7F" w:rsidRDefault="00BB43A4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 w:rsidRPr="009E7E7F">
              <w:rPr>
                <w:color w:val="000000"/>
              </w:rPr>
              <w:t xml:space="preserve"> г.</w:t>
            </w:r>
          </w:p>
        </w:tc>
        <w:tc>
          <w:tcPr>
            <w:tcW w:w="3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3A4" w:rsidRPr="009E7E7F" w:rsidRDefault="00BB43A4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t xml:space="preserve">Количество обращений граждан по вопросу ЖКУ </w:t>
            </w:r>
          </w:p>
          <w:p w:rsidR="00BB43A4" w:rsidRPr="009E7E7F" w:rsidRDefault="00BB43A4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t>Уровень регистрируемой безработицы</w:t>
            </w:r>
          </w:p>
          <w:p w:rsidR="00BB43A4" w:rsidRDefault="00BB43A4" w:rsidP="009E7E7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t xml:space="preserve">Уровень регистрируемой безработицы </w:t>
            </w:r>
          </w:p>
          <w:p w:rsidR="00BB43A4" w:rsidRPr="009E7E7F" w:rsidRDefault="00BB43A4" w:rsidP="009E7E7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t xml:space="preserve">Количество обращений граждан по вопросу ЖКУ </w:t>
            </w:r>
          </w:p>
          <w:p w:rsidR="00BB43A4" w:rsidRPr="009E7E7F" w:rsidRDefault="00BB43A4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43A4" w:rsidRPr="005D51E1" w:rsidRDefault="00BB43A4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B43A4" w:rsidRPr="005D51E1" w:rsidRDefault="00BB43A4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  <w:p w:rsidR="00BB43A4" w:rsidRPr="005D51E1" w:rsidRDefault="00BB43A4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  <w:p w:rsidR="00BB43A4" w:rsidRPr="005D51E1" w:rsidRDefault="00BB43A4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BB43A4" w:rsidRPr="005D51E1" w:rsidTr="00432756">
        <w:trPr>
          <w:trHeight w:val="2750"/>
        </w:trPr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3A4" w:rsidRPr="00F50124" w:rsidRDefault="00BB43A4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  <w:p w:rsidR="00BB43A4" w:rsidRPr="00F50124" w:rsidRDefault="00BB43A4" w:rsidP="005D51E1">
            <w:pPr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2.1.</w:t>
            </w:r>
          </w:p>
        </w:tc>
        <w:tc>
          <w:tcPr>
            <w:tcW w:w="129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B43A4" w:rsidRPr="00F50124" w:rsidRDefault="00BB43A4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</w:t>
            </w:r>
          </w:p>
          <w:p w:rsidR="00BB43A4" w:rsidRPr="00F50124" w:rsidRDefault="00BB43A4" w:rsidP="005D51E1">
            <w:pPr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2.3.2.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3A4" w:rsidRPr="009E7E7F" w:rsidRDefault="00BB43A4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10.1. </w:t>
            </w:r>
            <w:r w:rsidRPr="009E7E7F">
              <w:rPr>
                <w:color w:val="000000"/>
              </w:rPr>
              <w:t>Строительство инженерной инфраструктуры и благоустройство в рамках реализации проектов социальной сферы в г.Бутурлиновке (транспортная инфраструктура) (2,8 км)</w:t>
            </w:r>
          </w:p>
        </w:tc>
        <w:tc>
          <w:tcPr>
            <w:tcW w:w="17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3A4" w:rsidRPr="009E7E7F" w:rsidRDefault="00BB43A4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E7E7F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 w:rsidRPr="009E7E7F">
              <w:rPr>
                <w:color w:val="000000"/>
              </w:rPr>
              <w:t xml:space="preserve"> г.</w:t>
            </w:r>
          </w:p>
          <w:p w:rsidR="00BB43A4" w:rsidRPr="009E7E7F" w:rsidRDefault="00BB43A4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B43A4" w:rsidRPr="009E7E7F" w:rsidRDefault="00BB43A4" w:rsidP="005D51E1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B43A4" w:rsidRPr="005D51E1" w:rsidRDefault="00BB43A4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  <w:p w:rsidR="00BB43A4" w:rsidRPr="005D51E1" w:rsidRDefault="00BB43A4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B43A4" w:rsidRPr="005D51E1" w:rsidRDefault="00BB43A4" w:rsidP="005D51E1">
            <w:pPr>
              <w:rPr>
                <w:color w:val="000000"/>
              </w:rPr>
            </w:pPr>
          </w:p>
        </w:tc>
      </w:tr>
      <w:tr w:rsidR="008947B3" w:rsidRPr="005D51E1" w:rsidTr="006006F1">
        <w:trPr>
          <w:trHeight w:val="22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6006F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8947B3" w:rsidRPr="00F50124" w:rsidRDefault="008947B3" w:rsidP="006006F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СЗ. 1.1.1. СЗ. 2.3.1.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5D51E1">
              <w:rPr>
                <w:color w:val="000000"/>
              </w:rPr>
              <w:t>Строительство и реконструкция котельных для социальной сферы района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Повышение энегоэффективности и снижение потерь</w:t>
            </w:r>
            <w:r w:rsidRPr="005D51E1">
              <w:rPr>
                <w:color w:val="000000"/>
              </w:rPr>
              <w:br w:type="page"/>
              <w:t>Строительство 11 котельных</w:t>
            </w:r>
            <w:r w:rsidRPr="005D51E1">
              <w:rPr>
                <w:color w:val="000000"/>
              </w:rPr>
              <w:br w:type="page"/>
              <w:t xml:space="preserve">Реконструкция 1 котельной </w:t>
            </w:r>
          </w:p>
          <w:p w:rsidR="008947B3" w:rsidRPr="005D51E1" w:rsidRDefault="008947B3" w:rsidP="006006F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Количество обращений граждан по вопросу ЖКУ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Бутурлиновского муниципального района Воронежской области»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5D51E1" w:rsidTr="00BD014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6006F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11.1.</w:t>
            </w:r>
            <w:r w:rsidRPr="005D51E1">
              <w:rPr>
                <w:color w:val="000000"/>
              </w:rPr>
              <w:t xml:space="preserve">Ключевое событие: Проведено </w:t>
            </w:r>
            <w:r w:rsidRPr="005D51E1">
              <w:rPr>
                <w:color w:val="000000"/>
              </w:rPr>
              <w:lastRenderedPageBreak/>
              <w:t>строительство газовой котельной для Бутурлиновской ООШ №7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4 кв.  2022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11.2.</w:t>
            </w:r>
            <w:r w:rsidRPr="005D51E1">
              <w:rPr>
                <w:color w:val="000000"/>
              </w:rPr>
              <w:t>Ключевое событие: Проведено строительство газовой котельной для МКОУ Филиппенковская ООШ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4 кв.  </w:t>
            </w:r>
            <w:r w:rsidRPr="005D51E1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23025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11.4.</w:t>
            </w:r>
            <w:r w:rsidRPr="005D51E1">
              <w:rPr>
                <w:color w:val="000000"/>
              </w:rPr>
              <w:t>Ключевое событие: Проведено строительство газовой котельной для МКОУ Клеповская СОШ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4 кв.  </w:t>
            </w:r>
            <w:r w:rsidRPr="005D51E1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5D51E1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211AE7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11AE7">
              <w:rPr>
                <w:color w:val="000000"/>
              </w:rPr>
              <w:t>11.5.Ключевое событие: Проведено строительство газовой котельной для МКОУ Пузевская СОШ</w:t>
            </w:r>
          </w:p>
          <w:p w:rsidR="008947B3" w:rsidRPr="00211AE7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DA4FE8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1AE7">
              <w:rPr>
                <w:color w:val="000000"/>
              </w:rPr>
              <w:t>4 кв. 2020 г.</w:t>
            </w:r>
          </w:p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6006F1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11.6.</w:t>
            </w:r>
            <w:r w:rsidRPr="005D51E1">
              <w:rPr>
                <w:color w:val="000000"/>
              </w:rPr>
              <w:t>Ключевое событие: Проведено строительство газовой котельной для МКОУ Великоархангельская СОШ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4 кв.  </w:t>
            </w:r>
            <w:r w:rsidRPr="005D51E1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11.7.</w:t>
            </w:r>
            <w:r w:rsidRPr="005D51E1">
              <w:rPr>
                <w:color w:val="000000"/>
              </w:rPr>
              <w:t>Ключевое событие: Проведено строительство газовой котельной для детского сада № 2 в р.п. Нижний Кисляй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D51E1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5D51E1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г.</w:t>
            </w:r>
          </w:p>
          <w:p w:rsidR="008947B3" w:rsidRPr="005D51E1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11.8.</w:t>
            </w:r>
            <w:r w:rsidRPr="005D51E1">
              <w:rPr>
                <w:color w:val="000000"/>
              </w:rPr>
              <w:t xml:space="preserve">Ключевое событие: Проведена </w:t>
            </w:r>
            <w:r w:rsidRPr="005D51E1">
              <w:rPr>
                <w:color w:val="000000"/>
              </w:rPr>
              <w:lastRenderedPageBreak/>
              <w:t>реконструкция котельной для МКДОУ Бутурлиновский детский сад №1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4</w:t>
            </w:r>
            <w:r w:rsidRPr="005D51E1">
              <w:rPr>
                <w:color w:val="000000"/>
              </w:rPr>
              <w:t>-202</w:t>
            </w:r>
            <w:r>
              <w:rPr>
                <w:color w:val="000000"/>
              </w:rPr>
              <w:t>5 гг.</w:t>
            </w:r>
          </w:p>
          <w:p w:rsidR="008947B3" w:rsidRPr="005D51E1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11.9.</w:t>
            </w:r>
            <w:r w:rsidRPr="005D51E1">
              <w:rPr>
                <w:color w:val="000000"/>
              </w:rPr>
              <w:t>Ключевое событие: Проведено строительство газовой котельной для ООШ с.Карайчевка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D51E1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5D51E1">
              <w:rPr>
                <w:color w:val="000000"/>
              </w:rPr>
              <w:t>г.</w:t>
            </w:r>
          </w:p>
          <w:p w:rsidR="008947B3" w:rsidRPr="005D51E1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9E7E7F">
        <w:trPr>
          <w:trHeight w:val="28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11.10.</w:t>
            </w:r>
            <w:r w:rsidRPr="005D51E1">
              <w:rPr>
                <w:color w:val="000000"/>
              </w:rPr>
              <w:t>Ключевое событие: Проведено строительство газовой котельной для МКОУ Елизаветинская ООШ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D51E1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5D51E1">
              <w:rPr>
                <w:color w:val="000000"/>
              </w:rPr>
              <w:t>г.</w:t>
            </w:r>
          </w:p>
          <w:p w:rsidR="008947B3" w:rsidRPr="005D51E1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11.11.</w:t>
            </w:r>
            <w:r w:rsidRPr="005D51E1">
              <w:rPr>
                <w:color w:val="000000"/>
              </w:rPr>
              <w:t>Ключевое событие: Проведено строительство газовой котельной для ДК в с.Клеповка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D51E1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5D51E1">
              <w:rPr>
                <w:color w:val="000000"/>
              </w:rPr>
              <w:t>г.</w:t>
            </w:r>
          </w:p>
          <w:p w:rsidR="008947B3" w:rsidRPr="005D51E1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11.12.</w:t>
            </w:r>
            <w:r w:rsidRPr="005D51E1">
              <w:rPr>
                <w:color w:val="000000"/>
              </w:rPr>
              <w:t>Ключевое событие: Проведено строительство газовой котельной для МКОУ Ударниковская ООШ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47CBB">
              <w:rPr>
                <w:color w:val="000000"/>
              </w:rPr>
              <w:t xml:space="preserve">2024-2025 гг.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E8556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11.13.</w:t>
            </w:r>
            <w:r>
              <w:t xml:space="preserve"> </w:t>
            </w:r>
            <w:r w:rsidRPr="00E85568">
              <w:rPr>
                <w:color w:val="000000"/>
              </w:rPr>
              <w:t>Ключевое событие: Ликвидация подвальной котельной по ул. Блинова, 26, строительство</w:t>
            </w:r>
            <w:r>
              <w:rPr>
                <w:color w:val="000000"/>
              </w:rPr>
              <w:t xml:space="preserve"> </w:t>
            </w:r>
            <w:r w:rsidRPr="00E85568">
              <w:rPr>
                <w:color w:val="000000"/>
              </w:rPr>
              <w:t xml:space="preserve">газовой блочно-модульной котельной и переключение на нее 3-х многоквартирных жилых домов по ул. Блинова, № 26, № 30, № </w:t>
            </w:r>
            <w:r w:rsidRPr="00E85568">
              <w:rPr>
                <w:color w:val="000000"/>
              </w:rPr>
              <w:lastRenderedPageBreak/>
              <w:t>32 г. Бутурлиновка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47CB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168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 xml:space="preserve">СЦ 1.1.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2.2.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2.3.2.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5D51E1">
              <w:rPr>
                <w:color w:val="000000"/>
              </w:rPr>
              <w:t>Строительство объездной дороги</w:t>
            </w:r>
            <w:r>
              <w:rPr>
                <w:color w:val="000000"/>
              </w:rPr>
              <w:t xml:space="preserve">              </w:t>
            </w:r>
            <w:r w:rsidRPr="005D51E1">
              <w:rPr>
                <w:color w:val="000000"/>
              </w:rPr>
              <w:t xml:space="preserve"> (20 км)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2023-2026 </w:t>
            </w:r>
            <w:r>
              <w:rPr>
                <w:color w:val="000000"/>
              </w:rPr>
              <w:t>г</w:t>
            </w:r>
            <w:r w:rsidRPr="005D51E1">
              <w:rPr>
                <w:color w:val="000000"/>
              </w:rPr>
              <w:t>г.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протяженности автомобильных дорог </w:t>
            </w:r>
            <w:r w:rsidRPr="005D51E1">
              <w:rPr>
                <w:color w:val="000000"/>
              </w:rPr>
              <w:br w:type="page"/>
              <w:t>общего пользования местного значения, отвечающих нормативным требованиям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 Снижение потока большегрузного транзитного транспорта проходящего через улицы города </w:t>
            </w:r>
            <w:r w:rsidRPr="005D51E1">
              <w:rPr>
                <w:color w:val="000000"/>
              </w:rPr>
              <w:br w:type="page"/>
            </w:r>
            <w:r w:rsidRPr="005D51E1">
              <w:rPr>
                <w:color w:val="000000"/>
              </w:rPr>
              <w:br w:type="page"/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Наличие окружной дороги в г.Бутурлиновка </w:t>
            </w:r>
            <w:r w:rsidRPr="005D51E1">
              <w:rPr>
                <w:color w:val="000000"/>
              </w:rPr>
              <w:br/>
              <w:t>к 2030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 w:type="page"/>
              <w:t>МП «Развитие Бутурлиновского муниципального района Воронежской области»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5D51E1" w:rsidTr="00E85568">
        <w:trPr>
          <w:trHeight w:val="2193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2.5.2.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0B0F7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r w:rsidRPr="005D51E1">
              <w:rPr>
                <w:color w:val="000000"/>
              </w:rPr>
              <w:t>Строительство районного дома культуры в г. Бутурлиновка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5D51E1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5D51E1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  <w:p w:rsidR="008947B3" w:rsidRPr="005D51E1" w:rsidRDefault="008947B3" w:rsidP="006646E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646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населения, систематически </w:t>
            </w:r>
            <w:r w:rsidRPr="005D51E1">
              <w:rPr>
                <w:color w:val="000000"/>
              </w:rPr>
              <w:br/>
              <w:t>посещающего объекты культуры Расходы консолидированного бюджета муниципального района в расчете на 1 жителя Увеличение количества клубных формирований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бюджет, </w:t>
            </w:r>
            <w:r w:rsidRPr="005D51E1">
              <w:rPr>
                <w:color w:val="000000"/>
              </w:rPr>
              <w:br/>
              <w:t>МП «Развитие Бутурлиновского муниципального района Воронежской области»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5D51E1" w:rsidTr="00E8556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646EA">
            <w:pPr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646E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</w:tr>
      <w:tr w:rsidR="008947B3" w:rsidRPr="005D51E1" w:rsidTr="00E85568">
        <w:trPr>
          <w:trHeight w:val="9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0B0F7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13.1.</w:t>
            </w:r>
            <w:r w:rsidRPr="005D51E1">
              <w:rPr>
                <w:color w:val="000000"/>
              </w:rPr>
              <w:t>Ключевое событие: введен в эксплуатацию РДК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кв. 202</w:t>
            </w:r>
            <w:r>
              <w:rPr>
                <w:color w:val="000000"/>
              </w:rPr>
              <w:t>3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"Развитие культуры и спорта"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культуре и спорту</w:t>
            </w:r>
          </w:p>
        </w:tc>
      </w:tr>
      <w:tr w:rsidR="008947B3" w:rsidRPr="005D51E1" w:rsidTr="007E3155">
        <w:trPr>
          <w:trHeight w:val="19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 СЦ 2.3.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2.5.2.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9D59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Pr="005D51E1">
              <w:rPr>
                <w:color w:val="000000"/>
              </w:rPr>
              <w:t>Строительство КДЦ в р.п. Нижний Кисляй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2019-2020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населения, систематически </w:t>
            </w:r>
            <w:r w:rsidRPr="005D51E1">
              <w:rPr>
                <w:color w:val="000000"/>
              </w:rPr>
              <w:br/>
              <w:t>посещающего объекты культуры Расходы консолидированного бюджета муниципального района в расчете на 1 жителя Увеличение количества клубных формирований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"Развитие культуры в Нижнекисляйском городском поселении"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Руководитель отдела </w:t>
            </w:r>
            <w:r w:rsidRPr="005D51E1">
              <w:rPr>
                <w:color w:val="000000"/>
              </w:rPr>
              <w:lastRenderedPageBreak/>
              <w:t>по культуре и спорту</w:t>
            </w:r>
          </w:p>
          <w:p w:rsidR="008947B3" w:rsidRPr="005D51E1" w:rsidRDefault="008947B3" w:rsidP="006006F1">
            <w:pPr>
              <w:rPr>
                <w:color w:val="000000"/>
              </w:rPr>
            </w:pPr>
            <w:r w:rsidRPr="005D51E1">
              <w:rPr>
                <w:color w:val="000000"/>
              </w:rPr>
              <w:t>Глава Нижнекисляйского городского поселения</w:t>
            </w:r>
          </w:p>
        </w:tc>
      </w:tr>
      <w:tr w:rsidR="008947B3" w:rsidRPr="005D51E1" w:rsidTr="007E3155">
        <w:trPr>
          <w:trHeight w:val="15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0B0F7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14.1.</w:t>
            </w:r>
            <w:r w:rsidRPr="005D51E1">
              <w:rPr>
                <w:color w:val="000000"/>
              </w:rPr>
              <w:t>Ключевое событие: введен в эксплуатацию КДЦ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кв. 2020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006F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D4364" w:rsidRPr="005D51E1" w:rsidTr="00432756">
        <w:trPr>
          <w:trHeight w:val="15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364" w:rsidRPr="00F50124" w:rsidRDefault="00AD4364" w:rsidP="00FD217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СЦ 1.1.</w:t>
            </w:r>
          </w:p>
          <w:p w:rsidR="00AD4364" w:rsidRPr="00F50124" w:rsidRDefault="00AD4364" w:rsidP="00FD217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 СЦ 2.3.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364" w:rsidRPr="00F50124" w:rsidRDefault="00AD4364" w:rsidP="00FD217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2.5.2.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364" w:rsidRPr="005D51E1" w:rsidRDefault="00AD4364" w:rsidP="006421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Pr="005D51E1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>дома культуры в с.Чулок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364" w:rsidRPr="005D51E1" w:rsidRDefault="00AD4364" w:rsidP="006421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364" w:rsidRPr="005D51E1" w:rsidRDefault="00AD4364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населения, систематически </w:t>
            </w:r>
            <w:r w:rsidRPr="005D51E1">
              <w:rPr>
                <w:color w:val="000000"/>
              </w:rPr>
              <w:br/>
              <w:t>посещающего объекты культуры Расходы консолидированного бюджета муниципального района в расчете на 1 жителя Увеличение количества клубных формирований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364" w:rsidRPr="005D51E1" w:rsidRDefault="00AD4364" w:rsidP="000038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МП "Развитие культуры в </w:t>
            </w:r>
            <w:r>
              <w:rPr>
                <w:color w:val="000000"/>
              </w:rPr>
              <w:t>Чулокском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сельском</w:t>
            </w:r>
            <w:r w:rsidRPr="005D51E1">
              <w:rPr>
                <w:color w:val="000000"/>
              </w:rPr>
              <w:t xml:space="preserve"> поселении"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D4364" w:rsidRPr="005D51E1" w:rsidRDefault="00AD4364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  <w:p w:rsidR="00AD4364" w:rsidRDefault="00AD4364" w:rsidP="000038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Чулокского</w:t>
            </w: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</w:t>
            </w:r>
            <w:r w:rsidRPr="005D51E1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>;</w:t>
            </w:r>
          </w:p>
          <w:p w:rsidR="00AD4364" w:rsidRPr="005D51E1" w:rsidRDefault="00AD4364" w:rsidP="00003893">
            <w:pPr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культуре и спорту</w:t>
            </w:r>
          </w:p>
        </w:tc>
      </w:tr>
      <w:tr w:rsidR="00AD4364" w:rsidRPr="005D51E1" w:rsidTr="00432756">
        <w:trPr>
          <w:trHeight w:val="15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364" w:rsidRPr="00F50124" w:rsidRDefault="00AD4364" w:rsidP="00FD217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4364" w:rsidRPr="00F50124" w:rsidRDefault="00AD4364" w:rsidP="00FD217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364" w:rsidRPr="005D51E1" w:rsidRDefault="00AD4364" w:rsidP="000038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15.1.</w:t>
            </w:r>
            <w:r w:rsidRPr="005D51E1">
              <w:rPr>
                <w:color w:val="000000"/>
              </w:rPr>
              <w:t xml:space="preserve">Ключевое событие: введен в эксплуатацию </w:t>
            </w:r>
            <w:r>
              <w:rPr>
                <w:color w:val="000000"/>
              </w:rPr>
              <w:t>ДК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364" w:rsidRPr="005D51E1" w:rsidRDefault="00AD4364" w:rsidP="000038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кв. 202</w:t>
            </w:r>
            <w:r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364" w:rsidRPr="005D51E1" w:rsidRDefault="00AD4364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364" w:rsidRPr="005D51E1" w:rsidRDefault="00AD4364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364" w:rsidRPr="005D51E1" w:rsidRDefault="00AD4364" w:rsidP="0000389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3032F2">
        <w:trPr>
          <w:trHeight w:val="15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2.5.1.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9D59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  <w:r w:rsidRPr="005D51E1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территории поселений Бутурлиновского района</w:t>
            </w:r>
          </w:p>
          <w:p w:rsidR="008947B3" w:rsidRPr="005D51E1" w:rsidRDefault="008947B3" w:rsidP="003032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25B" w:rsidRDefault="008947B3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23025B">
              <w:rPr>
                <w:color w:val="000000"/>
              </w:rPr>
              <w:t xml:space="preserve"> г.</w:t>
            </w:r>
          </w:p>
          <w:p w:rsidR="008947B3" w:rsidRDefault="008947B3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 w:rsidR="0023025B"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"Формирование современной городской среды на территории Бутурлиновского городского поселения"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3032F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</w:t>
            </w:r>
          </w:p>
          <w:p w:rsidR="008947B3" w:rsidRPr="005D51E1" w:rsidRDefault="003032F2" w:rsidP="003032F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Главы</w:t>
            </w:r>
            <w:r w:rsidR="008947B3" w:rsidRPr="005D51E1">
              <w:rPr>
                <w:color w:val="000000"/>
              </w:rPr>
              <w:t xml:space="preserve"> поселени</w:t>
            </w:r>
            <w:r>
              <w:rPr>
                <w:color w:val="000000"/>
              </w:rPr>
              <w:t>й</w:t>
            </w:r>
          </w:p>
        </w:tc>
      </w:tr>
      <w:tr w:rsidR="008947B3" w:rsidRPr="005D51E1" w:rsidTr="00AD4364">
        <w:trPr>
          <w:trHeight w:val="15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16.1. </w:t>
            </w:r>
            <w:r w:rsidR="007E3155">
              <w:rPr>
                <w:color w:val="000000"/>
              </w:rPr>
              <w:t xml:space="preserve">Ключевое событие: </w:t>
            </w:r>
            <w:r>
              <w:rPr>
                <w:color w:val="000000"/>
              </w:rPr>
              <w:t>Выполнено б</w:t>
            </w:r>
            <w:r w:rsidRPr="005D51E1">
              <w:rPr>
                <w:color w:val="000000"/>
              </w:rPr>
              <w:t>лагоустройство</w:t>
            </w:r>
            <w:r>
              <w:rPr>
                <w:color w:val="000000"/>
              </w:rPr>
              <w:t xml:space="preserve">  </w:t>
            </w:r>
          </w:p>
          <w:p w:rsidR="008947B3" w:rsidRPr="005D51E1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 сквера и дворовых территорий по ул.Заводская в г.Бутурлиновка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25B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23025B">
              <w:rPr>
                <w:color w:val="000000"/>
              </w:rPr>
              <w:t xml:space="preserve"> г.</w:t>
            </w:r>
          </w:p>
          <w:p w:rsidR="008947B3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 w:rsidR="0023025B"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Обустройство 11 дворовых территорий </w:t>
            </w:r>
          </w:p>
          <w:p w:rsidR="008947B3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8947B3" w:rsidRPr="005D51E1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Улучшение внешнего облика территории ул.Заводская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"Формирование современной городской среды на территории Бутурлиновского городского поселения"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</w:t>
            </w:r>
            <w:r w:rsidRPr="005D51E1">
              <w:rPr>
                <w:color w:val="000000"/>
              </w:rPr>
              <w:t>Бутурлиновского городского поселения</w:t>
            </w:r>
          </w:p>
        </w:tc>
      </w:tr>
      <w:tr w:rsidR="008947B3" w:rsidRPr="005D51E1" w:rsidTr="00AD4364">
        <w:trPr>
          <w:trHeight w:val="15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0B0F71" w:rsidRDefault="008947B3" w:rsidP="00FC6B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16.2</w:t>
            </w:r>
            <w:r w:rsidRPr="000B0F71">
              <w:rPr>
                <w:shd w:val="clear" w:color="auto" w:fill="FFFFFF"/>
              </w:rPr>
              <w:t>.</w:t>
            </w:r>
            <w:r w:rsidR="007E3155">
              <w:rPr>
                <w:shd w:val="clear" w:color="auto" w:fill="FFFFFF"/>
              </w:rPr>
              <w:t xml:space="preserve"> </w:t>
            </w:r>
            <w:r w:rsidR="007E3155">
              <w:rPr>
                <w:color w:val="000000"/>
              </w:rPr>
              <w:t xml:space="preserve">Ключевое событие: </w:t>
            </w:r>
            <w:r>
              <w:rPr>
                <w:shd w:val="clear" w:color="auto" w:fill="FFFFFF"/>
              </w:rPr>
              <w:t>Выполнен р</w:t>
            </w:r>
            <w:r w:rsidRPr="000B0F71">
              <w:rPr>
                <w:shd w:val="clear" w:color="auto" w:fill="FFFFFF"/>
              </w:rPr>
              <w:t>емонт и благоустройство территории мемориального комплекса на  пл. Воли в г.Бутурлиновка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0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8947B3" w:rsidRPr="005D51E1" w:rsidRDefault="008947B3" w:rsidP="00FC6B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Улучшение внешнего облика </w:t>
            </w:r>
            <w:r>
              <w:rPr>
                <w:color w:val="000000"/>
              </w:rPr>
              <w:t xml:space="preserve">мемориального комплекса и прилегающей </w:t>
            </w:r>
            <w:r w:rsidRPr="005D51E1">
              <w:rPr>
                <w:color w:val="000000"/>
              </w:rPr>
              <w:t xml:space="preserve">территории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"Формирование современной городской среды на территории Бутурлиновского городского поселения"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</w:t>
            </w:r>
            <w:r w:rsidRPr="005D51E1">
              <w:rPr>
                <w:color w:val="000000"/>
              </w:rPr>
              <w:t>Бутурлиновского городского поселения</w:t>
            </w:r>
          </w:p>
        </w:tc>
      </w:tr>
      <w:tr w:rsidR="008947B3" w:rsidRPr="005D51E1" w:rsidTr="00AD4364">
        <w:trPr>
          <w:trHeight w:val="15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C6B00" w:rsidRDefault="008947B3" w:rsidP="00FC6B00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 w:rsidRPr="00FC6B00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6.3</w:t>
            </w:r>
            <w:r w:rsidRPr="00FC6B00">
              <w:rPr>
                <w:shd w:val="clear" w:color="auto" w:fill="FFFFFF"/>
              </w:rPr>
              <w:t xml:space="preserve">. </w:t>
            </w:r>
            <w:r w:rsidR="007E3155">
              <w:rPr>
                <w:color w:val="000000"/>
              </w:rPr>
              <w:t xml:space="preserve">Ключевое событие: </w:t>
            </w:r>
            <w:r>
              <w:rPr>
                <w:shd w:val="clear" w:color="auto" w:fill="FFFFFF"/>
              </w:rPr>
              <w:t>Выполнено о</w:t>
            </w:r>
            <w:r w:rsidRPr="00FC6B00">
              <w:rPr>
                <w:shd w:val="clear" w:color="auto" w:fill="FFFFFF"/>
              </w:rPr>
              <w:t>бустройство сквера Победы в г.Бутурлиновка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8947B3" w:rsidRPr="005D51E1" w:rsidRDefault="008947B3" w:rsidP="00FC6B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Улучшение внешнего облика </w:t>
            </w:r>
            <w:r>
              <w:rPr>
                <w:color w:val="000000"/>
              </w:rPr>
              <w:t xml:space="preserve">сквера за мемориальным комплексом </w:t>
            </w:r>
            <w:r w:rsidRPr="005D51E1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"Формирование современной городской среды на территории Бутурлиновского городского поселения"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</w:t>
            </w:r>
            <w:r w:rsidRPr="005D51E1">
              <w:rPr>
                <w:color w:val="000000"/>
              </w:rPr>
              <w:t>Бутурлиновского городского поселения</w:t>
            </w:r>
          </w:p>
        </w:tc>
      </w:tr>
      <w:tr w:rsidR="008947B3" w:rsidRPr="005D51E1" w:rsidTr="00AD4364">
        <w:trPr>
          <w:trHeight w:val="15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E628AE" w:rsidRDefault="008947B3" w:rsidP="00E628AE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 w:rsidRPr="00E628AE">
              <w:rPr>
                <w:shd w:val="clear" w:color="auto" w:fill="FFFFFF"/>
              </w:rPr>
              <w:t xml:space="preserve">16.4. </w:t>
            </w:r>
            <w:r w:rsidR="007E3155">
              <w:rPr>
                <w:color w:val="000000"/>
              </w:rPr>
              <w:t xml:space="preserve">Ключевое событие: </w:t>
            </w:r>
            <w:r w:rsidRPr="00E628AE">
              <w:rPr>
                <w:shd w:val="clear" w:color="auto" w:fill="FFFFFF"/>
              </w:rPr>
              <w:t>Выполнено обустройство бульвара по ул.Дорожная в г.Бутурлиновка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FC6B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8947B3" w:rsidRDefault="008947B3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Улучшение внешнего облика </w:t>
            </w:r>
            <w:r>
              <w:rPr>
                <w:color w:val="000000"/>
              </w:rPr>
              <w:t xml:space="preserve">бульвара </w:t>
            </w:r>
            <w:r w:rsidRPr="005D51E1">
              <w:rPr>
                <w:color w:val="000000"/>
              </w:rPr>
              <w:t xml:space="preserve"> </w:t>
            </w:r>
          </w:p>
          <w:p w:rsidR="008947B3" w:rsidRPr="005D51E1" w:rsidRDefault="008947B3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Создание комфортных условий для пешеходов нового развивающегося микрорайона г.Бутурлиновка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"Формирование современной городской среды на территории Бутурлиновского городского поселения"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</w:t>
            </w:r>
            <w:r w:rsidRPr="005D51E1">
              <w:rPr>
                <w:color w:val="000000"/>
              </w:rPr>
              <w:t>Бутурлиновского городского поселения</w:t>
            </w:r>
          </w:p>
        </w:tc>
      </w:tr>
      <w:tr w:rsidR="008947B3" w:rsidRPr="005D51E1" w:rsidTr="00AD4364">
        <w:trPr>
          <w:trHeight w:val="15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E628AE" w:rsidRDefault="008947B3" w:rsidP="00E628AE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 w:rsidRPr="00E628AE">
              <w:rPr>
                <w:shd w:val="clear" w:color="auto" w:fill="FFFFFF"/>
              </w:rPr>
              <w:t xml:space="preserve">16.4. </w:t>
            </w:r>
            <w:r w:rsidR="007E3155">
              <w:rPr>
                <w:color w:val="000000"/>
              </w:rPr>
              <w:t xml:space="preserve">Ключевое событие: </w:t>
            </w:r>
            <w:r w:rsidRPr="00E628AE">
              <w:rPr>
                <w:shd w:val="clear" w:color="auto" w:fill="FFFFFF"/>
              </w:rPr>
              <w:t xml:space="preserve">Выполнено </w:t>
            </w:r>
            <w:r>
              <w:rPr>
                <w:shd w:val="clear" w:color="auto" w:fill="FFFFFF"/>
              </w:rPr>
              <w:t>обустройство пешеходной зоны в пер.9 января</w:t>
            </w:r>
            <w:r w:rsidRPr="00E628AE">
              <w:rPr>
                <w:shd w:val="clear" w:color="auto" w:fill="FFFFFF"/>
              </w:rPr>
              <w:t xml:space="preserve"> г.Бутурлиновка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8947B3" w:rsidRDefault="008947B3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Улучшение внешнего облика </w:t>
            </w:r>
            <w:r>
              <w:rPr>
                <w:color w:val="000000"/>
              </w:rPr>
              <w:t>пер. 9 Января</w:t>
            </w:r>
          </w:p>
          <w:p w:rsidR="008947B3" w:rsidRPr="005D51E1" w:rsidRDefault="008947B3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Создание комфортных условий для пешеходов пер. 9 Января </w:t>
            </w:r>
            <w:r w:rsidRPr="005D51E1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"Формирование современной городской среды на территории Бутурлиновского городского поселения"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</w:t>
            </w:r>
            <w:r w:rsidRPr="005D51E1">
              <w:rPr>
                <w:color w:val="000000"/>
              </w:rPr>
              <w:t>Бутурлиновского городского поселения</w:t>
            </w:r>
          </w:p>
        </w:tc>
      </w:tr>
      <w:tr w:rsidR="008947B3" w:rsidRPr="005D51E1" w:rsidTr="00AD4364">
        <w:trPr>
          <w:trHeight w:val="15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7E315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E628AE" w:rsidRDefault="008947B3" w:rsidP="00E628AE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16.5</w:t>
            </w:r>
            <w:r w:rsidRPr="00E628AE">
              <w:rPr>
                <w:shd w:val="clear" w:color="auto" w:fill="FFFFFF"/>
              </w:rPr>
              <w:t xml:space="preserve">. </w:t>
            </w:r>
            <w:r w:rsidR="007E3155">
              <w:rPr>
                <w:color w:val="000000"/>
              </w:rPr>
              <w:t xml:space="preserve">Ключевое событие: </w:t>
            </w:r>
            <w:r w:rsidRPr="00E628AE">
              <w:rPr>
                <w:shd w:val="clear" w:color="auto" w:fill="FFFFFF"/>
              </w:rPr>
              <w:t xml:space="preserve">Выполнено </w:t>
            </w:r>
            <w:r>
              <w:rPr>
                <w:shd w:val="clear" w:color="auto" w:fill="FFFFFF"/>
              </w:rPr>
              <w:t>благоустройство территории у ДК в с.Клеповка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Динамика численности туристов, посещающих туристические объекты Бутурлиновского района,  в год </w:t>
            </w:r>
          </w:p>
          <w:p w:rsidR="008947B3" w:rsidRPr="005D51E1" w:rsidRDefault="008947B3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Улучшение внешнего </w:t>
            </w:r>
            <w:r>
              <w:rPr>
                <w:color w:val="000000"/>
              </w:rPr>
              <w:t xml:space="preserve">вида территории, прилегающей к ДК в с.Клеповка </w:t>
            </w:r>
            <w:r w:rsidRPr="005D51E1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E628A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</w:t>
            </w:r>
            <w:r>
              <w:rPr>
                <w:color w:val="000000"/>
              </w:rPr>
              <w:t>Развитие культуры</w:t>
            </w:r>
            <w:r w:rsidRPr="005D51E1">
              <w:rPr>
                <w:color w:val="000000"/>
              </w:rPr>
              <w:t>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AD4364" w:rsidP="00AD436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8947B3" w:rsidRPr="005D51E1">
              <w:rPr>
                <w:color w:val="000000"/>
              </w:rPr>
              <w:t xml:space="preserve">лава </w:t>
            </w:r>
            <w:r w:rsidR="007E3155">
              <w:rPr>
                <w:color w:val="000000"/>
              </w:rPr>
              <w:t>Клеповского сельского</w:t>
            </w:r>
            <w:r w:rsidR="008947B3" w:rsidRPr="005D51E1">
              <w:rPr>
                <w:color w:val="000000"/>
              </w:rPr>
              <w:t xml:space="preserve"> поселения</w:t>
            </w:r>
          </w:p>
        </w:tc>
      </w:tr>
      <w:tr w:rsidR="008947B3" w:rsidRPr="005D51E1" w:rsidTr="00A518CD"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625DC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625DC6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1.7.1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Pr="005D51E1">
              <w:rPr>
                <w:color w:val="000000"/>
              </w:rPr>
              <w:t>Капитальный ремонт объектов дошкольного образования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 w:type="page"/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220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17.1.</w:t>
            </w:r>
            <w:r w:rsidRPr="005D51E1">
              <w:rPr>
                <w:color w:val="000000"/>
              </w:rPr>
              <w:t>Ключевое событие: Проведен капитальный ремонт МКДОУ Бутурлиновский детский сад № 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8947B3" w:rsidRDefault="008947B3" w:rsidP="008947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947B3">
              <w:rPr>
                <w:color w:val="000000"/>
              </w:rPr>
              <w:t xml:space="preserve">2022 г. 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747430">
        <w:trPr>
          <w:trHeight w:val="220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17.2.</w:t>
            </w:r>
            <w:r w:rsidRPr="005D51E1">
              <w:rPr>
                <w:color w:val="000000"/>
              </w:rPr>
              <w:t>Ключевое событие: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Проведен капитальный ремонт МКДОУ Бутурлиновский детский сад № 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214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17.3.</w:t>
            </w:r>
            <w:r w:rsidRPr="005D51E1">
              <w:rPr>
                <w:color w:val="000000"/>
              </w:rPr>
              <w:t>Ключевое событие:  Проведен капитальный ремонт МКДОУ Бутурлиновский детский сад № 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8947B3">
        <w:trPr>
          <w:trHeight w:val="426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E8556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17.4.</w:t>
            </w:r>
            <w:r w:rsidRPr="005D51E1">
              <w:rPr>
                <w:color w:val="000000"/>
              </w:rPr>
              <w:t>Ключевое событие: Проведен капитальный ремонт МКДОУ Бутурлиновский детский сад № 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E8556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D518B5">
        <w:trPr>
          <w:trHeight w:val="17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1.7.1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730" w:rsidRPr="00290730" w:rsidRDefault="008947B3" w:rsidP="00A5054E">
            <w:pPr>
              <w:tabs>
                <w:tab w:val="left" w:pos="912"/>
              </w:tabs>
              <w:jc w:val="center"/>
            </w:pPr>
            <w:r>
              <w:rPr>
                <w:color w:val="000000"/>
              </w:rPr>
              <w:t>18.</w:t>
            </w:r>
            <w:r w:rsidRPr="005D51E1">
              <w:rPr>
                <w:color w:val="000000"/>
              </w:rPr>
              <w:t>Формирование системы дистанционного дополнительного образования</w:t>
            </w:r>
            <w:r w:rsidR="00290730">
              <w:rPr>
                <w:color w:val="000000"/>
              </w:rPr>
              <w:t xml:space="preserve"> (</w:t>
            </w:r>
            <w:r w:rsidR="00290730" w:rsidRPr="00290730">
              <w:t>открыт</w:t>
            </w:r>
            <w:r w:rsidR="00290730">
              <w:t>ие</w:t>
            </w:r>
            <w:r w:rsidR="00290730" w:rsidRPr="00290730">
              <w:t xml:space="preserve"> Центр</w:t>
            </w:r>
            <w:r w:rsidR="00290730">
              <w:t>а</w:t>
            </w:r>
            <w:r w:rsidR="00290730" w:rsidRPr="00290730">
              <w:t xml:space="preserve"> непрерывного повышения профмастерства педагогических работников для  повышения квалификации педагогов из десяти районов области</w:t>
            </w:r>
            <w:r w:rsidR="00290730">
              <w:t>)</w:t>
            </w:r>
            <w:r w:rsidR="00290730" w:rsidRPr="00290730">
              <w:t>.</w:t>
            </w:r>
          </w:p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3032F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</w:t>
            </w:r>
            <w:r w:rsidR="003032F2">
              <w:rPr>
                <w:color w:val="000000"/>
              </w:rPr>
              <w:t>19</w:t>
            </w:r>
            <w:r w:rsidRPr="005D51E1">
              <w:rPr>
                <w:color w:val="000000"/>
              </w:rPr>
              <w:t xml:space="preserve">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Увеличение доли населения, охваченного услугами дистанционного дополнительного образования на 10%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747430">
        <w:trPr>
          <w:trHeight w:val="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</w:tr>
      <w:tr w:rsidR="008947B3" w:rsidRPr="005D51E1" w:rsidTr="00BD0145">
        <w:trPr>
          <w:trHeight w:val="19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>СЦ 1.4.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1.4.2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  <w:r w:rsidRPr="005D51E1">
              <w:rPr>
                <w:color w:val="000000"/>
              </w:rPr>
              <w:t>Количество реализованных  проектов,  инициированных ТОС и общественными организациями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Вовлечение населения в решение вопросов местного значения.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В результате увеличится количество благоустроенных населенных пунктов, улучшится качество жизни населения, снизится социальная напряженность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 -руководитель аппарата администрации</w:t>
            </w:r>
          </w:p>
        </w:tc>
      </w:tr>
      <w:tr w:rsidR="008947B3" w:rsidRPr="005D51E1" w:rsidTr="00BD0145">
        <w:trPr>
          <w:trHeight w:val="196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1.4.2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  <w:r w:rsidRPr="005D51E1">
              <w:rPr>
                <w:color w:val="000000"/>
              </w:rPr>
              <w:t>Реализация мероприятий в рамках развития инициативного бюджетирования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Вовлечение населения в решение вопросов местного значения.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В результате увеличится количество благоустроенных населенных пунктов, улучшится качество жизни населения, снизится социальная напряженность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администрации, курирующий экономику</w:t>
            </w:r>
          </w:p>
        </w:tc>
      </w:tr>
      <w:tr w:rsidR="008947B3" w:rsidRPr="005D51E1" w:rsidTr="008947B3">
        <w:trPr>
          <w:trHeight w:val="28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9D59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  <w:r w:rsidRPr="005D51E1">
              <w:rPr>
                <w:color w:val="000000"/>
              </w:rPr>
              <w:t>Реализация мероприятия "Обеспечение жильем молодых семей"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91A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рождаемости на 1000 человек среднегодового населения </w:t>
            </w:r>
            <w:r w:rsidRPr="005D51E1">
              <w:rPr>
                <w:color w:val="000000"/>
              </w:rPr>
              <w:br/>
            </w:r>
            <w:r w:rsidRPr="007B3E57">
              <w:rPr>
                <w:color w:val="000000"/>
              </w:rPr>
              <w:t xml:space="preserve">Улучшение жилищных условий </w:t>
            </w:r>
            <w:r w:rsidR="007B3E57" w:rsidRPr="007B3E57">
              <w:rPr>
                <w:color w:val="000000"/>
              </w:rPr>
              <w:t xml:space="preserve">17 </w:t>
            </w:r>
            <w:r w:rsidRPr="007B3E57">
              <w:rPr>
                <w:color w:val="000000"/>
              </w:rPr>
              <w:t>семей ежегодно</w:t>
            </w:r>
            <w:r w:rsidRPr="005D51E1">
              <w:rPr>
                <w:color w:val="000000"/>
              </w:rPr>
              <w:br/>
              <w:t xml:space="preserve">Увеличение общей площади жилых помещений, приходящихся в среднем на 1 жителя муниципального образования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Федеральный бюджет, областной бюджет</w:t>
            </w:r>
            <w:r w:rsidRPr="005D51E1">
              <w:rPr>
                <w:color w:val="000000"/>
              </w:rPr>
              <w:br/>
              <w:t>МП «Развитие Бутурлиновского муниципального района»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экономического развития</w:t>
            </w:r>
          </w:p>
        </w:tc>
      </w:tr>
      <w:tr w:rsidR="008947B3" w:rsidRPr="005D51E1" w:rsidTr="008570DD">
        <w:trPr>
          <w:trHeight w:val="322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>СЦ 1.4.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1.5.1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  <w:r w:rsidRPr="005D51E1">
              <w:rPr>
                <w:color w:val="000000"/>
              </w:rPr>
              <w:t>Обеспечение жильем граждан, проживающих в сельской местности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Коэффициент рождаемости на 1000 человек среднегодового населения </w:t>
            </w:r>
            <w:r w:rsidRPr="005D51E1">
              <w:rPr>
                <w:color w:val="000000"/>
              </w:rPr>
              <w:br/>
              <w:t xml:space="preserve">Улучшение жилищных условий </w:t>
            </w:r>
            <w:r w:rsidR="007B3E57">
              <w:rPr>
                <w:color w:val="000000"/>
              </w:rPr>
              <w:t xml:space="preserve">17 </w:t>
            </w:r>
            <w:r w:rsidRPr="005D51E1">
              <w:rPr>
                <w:color w:val="000000"/>
              </w:rPr>
              <w:t>семей</w:t>
            </w:r>
            <w:r w:rsidRPr="005D51E1">
              <w:rPr>
                <w:color w:val="000000"/>
              </w:rPr>
              <w:br/>
              <w:t xml:space="preserve">Увеличение общей площади жилых помещений, приходящихся в среднем на 1 жителя муниципального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"Развитие сельского хозяйства, производства пищевых продуктов и инфраструктуры агропродовольственного рынка Бутурлиновского муниципального района Воронежской области на период 2018 – 2024 годы"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</w:p>
        </w:tc>
      </w:tr>
      <w:tr w:rsidR="008947B3" w:rsidRPr="005D51E1" w:rsidTr="008570DD">
        <w:trPr>
          <w:trHeight w:val="24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1.5.1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  <w:r w:rsidRPr="005D51E1">
              <w:rPr>
                <w:color w:val="000000"/>
              </w:rPr>
              <w:t>Предоставление земельных участков различным категориям граждан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8947B3" w:rsidRPr="005D51E1" w:rsidRDefault="008947B3" w:rsidP="008570D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Рост уровня удовлетворенности граждан муниципального района эффективностью деятельности органов местного самоуправления  до </w:t>
            </w:r>
            <w:r>
              <w:rPr>
                <w:color w:val="000000"/>
              </w:rPr>
              <w:t>80</w:t>
            </w:r>
            <w:r w:rsidRPr="005D51E1">
              <w:rPr>
                <w:color w:val="00000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Бутурлиновского муниципального района»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по управлению муниципальным имуществом и земельным ресурсам</w:t>
            </w:r>
          </w:p>
        </w:tc>
      </w:tr>
      <w:tr w:rsidR="008947B3" w:rsidRPr="005D51E1" w:rsidTr="00BF227E">
        <w:trPr>
          <w:trHeight w:val="2746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23.1.</w:t>
            </w:r>
            <w:r w:rsidRPr="005D51E1">
              <w:rPr>
                <w:color w:val="000000"/>
              </w:rPr>
              <w:t xml:space="preserve">Ключевое событие: Проведены межевые и кадастровые работы, поставлены на государственный кадастровый учет земельные участки для предоставления в собственность льготным категориям граждан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квартал 2019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F227E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rPr>
                <w:color w:val="000000"/>
              </w:rPr>
            </w:pPr>
          </w:p>
        </w:tc>
      </w:tr>
      <w:tr w:rsidR="008947B3" w:rsidRPr="005D51E1" w:rsidTr="00BF227E">
        <w:trPr>
          <w:trHeight w:val="9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23.2.</w:t>
            </w:r>
            <w:r w:rsidRPr="005D51E1">
              <w:rPr>
                <w:color w:val="000000"/>
              </w:rPr>
              <w:t>Ключевое событие: Выделены земельные участки раз</w:t>
            </w:r>
            <w:r>
              <w:rPr>
                <w:color w:val="000000"/>
              </w:rPr>
              <w:t>л</w:t>
            </w:r>
            <w:r w:rsidRPr="005D51E1">
              <w:rPr>
                <w:color w:val="000000"/>
              </w:rPr>
              <w:t>ичным категориям граждан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2020-2035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310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23.3.</w:t>
            </w:r>
            <w:r w:rsidRPr="005D51E1">
              <w:rPr>
                <w:color w:val="000000"/>
              </w:rPr>
              <w:t>Ключевое событие: Произведено инфраструктурное обустройство земельных участков предоставленных (подлежащих предоставлению) для жилищного строительства гражданам, имеющих трех и более детей, расположенных в микрорайоне «Мичуринец» г. Бутурлиновка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505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 w:rsidR="00A5054E">
              <w:rPr>
                <w:color w:val="000000"/>
              </w:rPr>
              <w:t>2</w:t>
            </w:r>
            <w:r w:rsidRPr="005D51E1">
              <w:rPr>
                <w:color w:val="000000"/>
              </w:rPr>
              <w:t>-202</w:t>
            </w:r>
            <w:r w:rsidR="00A5054E">
              <w:rPr>
                <w:color w:val="000000"/>
              </w:rPr>
              <w:t>4</w:t>
            </w:r>
            <w:r w:rsidRPr="005D51E1">
              <w:rPr>
                <w:color w:val="000000"/>
              </w:rPr>
              <w:t xml:space="preserve"> гг.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D0145">
        <w:trPr>
          <w:trHeight w:val="204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2.1.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625DC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2.3.1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  <w:r w:rsidRPr="005D51E1">
              <w:rPr>
                <w:color w:val="000000"/>
              </w:rPr>
              <w:t>Проект «Чистая вода»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Повышение обеспеченности населения услугами централизованного водоснабжения и водой хорошего качества</w:t>
            </w:r>
            <w:r w:rsidRPr="005D51E1">
              <w:rPr>
                <w:color w:val="000000"/>
              </w:rPr>
              <w:br/>
              <w:t xml:space="preserve">Увеличение уровня обеспеченности централизованным водоснабжением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Ожидаемая продолжительность жизни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BF227E">
        <w:trPr>
          <w:trHeight w:val="1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8947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24.1.</w:t>
            </w:r>
            <w:r w:rsidRPr="005D51E1">
              <w:rPr>
                <w:color w:val="000000"/>
              </w:rPr>
              <w:t>Ключевое событие: Проведена реконструкция водопроводных сетей в г.Бутурлиновка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A472E2" w:rsidRDefault="008947B3" w:rsidP="00F80C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472E2">
              <w:rPr>
                <w:color w:val="000000"/>
              </w:rPr>
              <w:t>2020 г.</w:t>
            </w:r>
          </w:p>
          <w:p w:rsidR="008947B3" w:rsidRPr="005D51E1" w:rsidRDefault="008947B3" w:rsidP="00A472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472E2">
              <w:rPr>
                <w:color w:val="000000"/>
              </w:rPr>
              <w:t>202</w:t>
            </w:r>
            <w:r w:rsidR="00A472E2" w:rsidRPr="00A472E2">
              <w:rPr>
                <w:color w:val="000000"/>
              </w:rPr>
              <w:t>2</w:t>
            </w:r>
            <w:r w:rsidRPr="00A472E2">
              <w:rPr>
                <w:color w:val="000000"/>
              </w:rPr>
              <w:t>-202</w:t>
            </w:r>
            <w:r w:rsidR="00A472E2" w:rsidRPr="00A472E2">
              <w:rPr>
                <w:color w:val="000000"/>
              </w:rPr>
              <w:t>4 гг.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5D51E1">
              <w:rPr>
                <w:color w:val="000000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 </w:t>
            </w:r>
            <w:r w:rsidRPr="005D51E1">
              <w:rPr>
                <w:color w:val="000000"/>
              </w:rPr>
              <w:br/>
              <w:t>МП "Социальное развитие городского поселе</w:t>
            </w:r>
            <w:r>
              <w:rPr>
                <w:color w:val="000000"/>
              </w:rPr>
              <w:t>н</w:t>
            </w:r>
            <w:r w:rsidRPr="005D51E1">
              <w:rPr>
                <w:color w:val="000000"/>
              </w:rPr>
              <w:t>ия и социальная поддержка граждан БГП БМР"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администрации </w:t>
            </w:r>
            <w:r w:rsidRPr="005D51E1">
              <w:rPr>
                <w:color w:val="000000"/>
              </w:rPr>
              <w:t>Бутурлиновского городского поселения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5D51E1" w:rsidTr="00BD0145">
        <w:trPr>
          <w:trHeight w:val="18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173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173DA">
              <w:rPr>
                <w:color w:val="000000"/>
              </w:rPr>
              <w:t>4</w:t>
            </w:r>
            <w:r>
              <w:rPr>
                <w:color w:val="000000"/>
              </w:rPr>
              <w:t>.2.</w:t>
            </w:r>
            <w:r w:rsidRPr="005D51E1">
              <w:rPr>
                <w:color w:val="000000"/>
              </w:rPr>
              <w:t>Ключевое событие: Проведена реконструкция водопроводных сетей в с.Великоархангельское и с.Тюниково (28,91 км)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472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472E2">
              <w:rPr>
                <w:color w:val="000000"/>
              </w:rPr>
              <w:t>2022-2023 гг</w:t>
            </w:r>
            <w:r w:rsidR="00A472E2" w:rsidRPr="00A472E2">
              <w:rPr>
                <w:color w:val="000000"/>
              </w:rPr>
              <w:t>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5D51E1">
              <w:rPr>
                <w:color w:val="000000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 </w:t>
            </w:r>
            <w:r w:rsidRPr="005D51E1">
              <w:rPr>
                <w:color w:val="000000"/>
              </w:rPr>
              <w:br/>
              <w:t>МП «Социальное развитие  и социальная поддержка граж</w:t>
            </w:r>
            <w:r>
              <w:rPr>
                <w:color w:val="000000"/>
              </w:rPr>
              <w:t>д</w:t>
            </w:r>
            <w:r w:rsidRPr="005D51E1">
              <w:rPr>
                <w:color w:val="000000"/>
              </w:rPr>
              <w:t>ан Великоархангельского сельского поселения»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Глава Великоархангельско</w:t>
            </w:r>
            <w:r>
              <w:rPr>
                <w:color w:val="000000"/>
              </w:rPr>
              <w:t>-</w:t>
            </w:r>
            <w:r w:rsidRPr="005D51E1">
              <w:rPr>
                <w:color w:val="000000"/>
              </w:rPr>
              <w:t>го сельского поселения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Начальник отдела муниципального хозяйства, строительства, архитектуры  и экологии </w:t>
            </w:r>
          </w:p>
        </w:tc>
      </w:tr>
      <w:tr w:rsidR="008947B3" w:rsidRPr="005D51E1" w:rsidTr="00BD0145">
        <w:trPr>
          <w:trHeight w:val="21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173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173DA">
              <w:rPr>
                <w:color w:val="000000"/>
              </w:rPr>
              <w:t>4</w:t>
            </w:r>
            <w:r>
              <w:rPr>
                <w:color w:val="000000"/>
              </w:rPr>
              <w:t>.3.</w:t>
            </w:r>
            <w:r w:rsidRPr="005D51E1">
              <w:rPr>
                <w:color w:val="000000"/>
              </w:rPr>
              <w:t>Ключевое событие: Проведена реконструкция водопроводных сетей в с.Патокино (8,5 км)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A643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5A643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5D51E1">
              <w:rPr>
                <w:color w:val="000000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 </w:t>
            </w:r>
            <w:r w:rsidRPr="005D51E1">
              <w:rPr>
                <w:color w:val="000000"/>
              </w:rPr>
              <w:br/>
              <w:t>МП «Социальное развитие сельского поселения и социальная поддержка граж</w:t>
            </w:r>
            <w:r>
              <w:rPr>
                <w:color w:val="000000"/>
              </w:rPr>
              <w:t>д</w:t>
            </w:r>
            <w:r w:rsidRPr="005D51E1">
              <w:rPr>
                <w:color w:val="000000"/>
              </w:rPr>
              <w:t>ан Филиппенковс</w:t>
            </w:r>
            <w:r>
              <w:rPr>
                <w:color w:val="000000"/>
              </w:rPr>
              <w:t>-</w:t>
            </w:r>
            <w:r w:rsidRPr="005D51E1">
              <w:rPr>
                <w:color w:val="000000"/>
              </w:rPr>
              <w:t>кого сельского поселения»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Филиппенковс-кого</w:t>
            </w:r>
            <w:r w:rsidRPr="005D51E1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5D51E1" w:rsidTr="00BF227E">
        <w:trPr>
          <w:trHeight w:val="21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173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173DA">
              <w:rPr>
                <w:color w:val="000000"/>
              </w:rPr>
              <w:t>4</w:t>
            </w:r>
            <w:r>
              <w:rPr>
                <w:color w:val="000000"/>
              </w:rPr>
              <w:t>.4.</w:t>
            </w:r>
            <w:r w:rsidRPr="005D51E1">
              <w:rPr>
                <w:color w:val="000000"/>
              </w:rPr>
              <w:t>Ключевое событие: Проведена реконструкция водопроводных сетей в с.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Колодеевка (13,0 км)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A643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 w:rsidR="00DC5F14">
              <w:rPr>
                <w:color w:val="000000"/>
              </w:rPr>
              <w:t>3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5A643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5D51E1">
              <w:rPr>
                <w:color w:val="000000"/>
              </w:rPr>
              <w:br w:type="page"/>
              <w:t>Ожидаемая продолжительность жизни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Областной бюджет </w:t>
            </w:r>
            <w:r w:rsidRPr="005D51E1">
              <w:rPr>
                <w:color w:val="000000"/>
              </w:rPr>
              <w:br w:type="page"/>
              <w:t>МП «Социальное развитие сельского поселения и социальная поддержка граж</w:t>
            </w:r>
            <w:r>
              <w:rPr>
                <w:color w:val="000000"/>
              </w:rPr>
              <w:t>д</w:t>
            </w:r>
            <w:r w:rsidRPr="005D51E1">
              <w:rPr>
                <w:color w:val="000000"/>
              </w:rPr>
              <w:t>ан Колодеевского сельского поселения»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BF227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Колодеевского</w:t>
            </w:r>
            <w:r w:rsidRPr="005D51E1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5D51E1" w:rsidTr="00BF227E">
        <w:trPr>
          <w:trHeight w:val="21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B32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2.1.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B3238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2.3.1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7E3155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E3155">
              <w:rPr>
                <w:color w:val="000000"/>
              </w:rPr>
              <w:t>2</w:t>
            </w:r>
            <w:r w:rsidR="007E3155">
              <w:rPr>
                <w:color w:val="000000"/>
              </w:rPr>
              <w:t>5</w:t>
            </w:r>
            <w:r w:rsidRPr="007E3155">
              <w:rPr>
                <w:color w:val="000000"/>
              </w:rPr>
              <w:t>.Ключевое событие: Построена система водоотведения г. Бутурлиновка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7E3155" w:rsidRDefault="00DC5F14" w:rsidP="00DC5F1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3155">
              <w:rPr>
                <w:color w:val="000000"/>
              </w:rPr>
              <w:t>2022</w:t>
            </w:r>
            <w:r w:rsidR="008947B3" w:rsidRPr="007E3155">
              <w:rPr>
                <w:color w:val="000000"/>
              </w:rPr>
              <w:t>-202</w:t>
            </w:r>
            <w:r w:rsidRPr="007E3155">
              <w:rPr>
                <w:color w:val="000000"/>
              </w:rPr>
              <w:t>5</w:t>
            </w:r>
            <w:r w:rsidR="008947B3" w:rsidRPr="007E3155">
              <w:rPr>
                <w:color w:val="000000"/>
              </w:rPr>
              <w:t xml:space="preserve"> гг. 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7E3155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3155">
              <w:rPr>
                <w:color w:val="000000"/>
              </w:rPr>
              <w:t xml:space="preserve">Количество обращений граждан по вопросу качества ЖКУ </w:t>
            </w:r>
            <w:r w:rsidRPr="007E3155">
              <w:rPr>
                <w:color w:val="000000"/>
              </w:rPr>
              <w:br w:type="page"/>
              <w:t>Ожидаемая продолжительность жизни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7E3155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3155">
              <w:rPr>
                <w:color w:val="000000"/>
              </w:rPr>
              <w:t xml:space="preserve">Областной бюджет </w:t>
            </w:r>
            <w:r w:rsidRPr="007E3155">
              <w:rPr>
                <w:color w:val="000000"/>
              </w:rPr>
              <w:br w:type="page"/>
              <w:t>МП «Развитие Бутурлиновского муниципального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E3155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5D51E1" w:rsidTr="00BD0145">
        <w:trPr>
          <w:trHeight w:val="226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2.2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2.3.2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E3155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8B5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протяженности автомобильных дорог общего пользования местного значения, отвечающих нормативным требованиям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Ремонт порядка 10 км дорог местного значения 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 w:type="page"/>
            </w:r>
            <w:r>
              <w:rPr>
                <w:color w:val="000000"/>
              </w:rPr>
              <w:t xml:space="preserve">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Средства дорожного фонда</w:t>
            </w:r>
            <w:r w:rsidRPr="005D51E1">
              <w:rPr>
                <w:color w:val="000000"/>
              </w:rPr>
              <w:br w:type="page"/>
            </w:r>
            <w:r w:rsidR="00B428B5"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МП «Развитие Бутурлиновского муниципального района»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муниципального хозяйства, строительства, архитектуры  и экологии</w:t>
            </w:r>
          </w:p>
        </w:tc>
      </w:tr>
      <w:tr w:rsidR="008947B3" w:rsidRPr="005D51E1" w:rsidTr="001D2A2A">
        <w:trPr>
          <w:trHeight w:val="112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2.2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2.2.2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7E3155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947B3">
              <w:rPr>
                <w:color w:val="000000"/>
              </w:rPr>
              <w:t>.</w:t>
            </w:r>
            <w:r w:rsidR="008947B3" w:rsidRPr="005D51E1">
              <w:rPr>
                <w:color w:val="000000"/>
              </w:rPr>
              <w:t>Организация дистанционного обучения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B3" w:rsidRPr="001D2A2A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D2A2A">
              <w:rPr>
                <w:color w:val="000000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8947B3" w:rsidRPr="005D51E1" w:rsidTr="00BD0145">
        <w:trPr>
          <w:trHeight w:val="112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E3155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 xml:space="preserve">Создание благоприятного предпринимательского климата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Создание новых видов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9D2BD1">
        <w:trPr>
          <w:trHeight w:val="2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2.2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2.2.2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E3155">
              <w:rPr>
                <w:color w:val="000000"/>
              </w:rPr>
              <w:t>8</w:t>
            </w:r>
            <w:r>
              <w:rPr>
                <w:color w:val="000000"/>
              </w:rPr>
              <w:t>.1.</w:t>
            </w:r>
            <w:r w:rsidRPr="005D51E1">
              <w:rPr>
                <w:color w:val="000000"/>
              </w:rPr>
              <w:t>Предоставление мер господдержки субъектам малого и среднего предпринимательства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гг. 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Темп роста оборота малых предприятий к 2016 году, %</w:t>
            </w:r>
            <w:r w:rsidRPr="005D51E1">
              <w:rPr>
                <w:color w:val="000000"/>
              </w:rPr>
              <w:br/>
              <w:t>Доля занятых в малом предпринимательстве в общем числе занятых, %</w:t>
            </w:r>
            <w:r w:rsidRPr="005D51E1">
              <w:rPr>
                <w:color w:val="000000"/>
              </w:rPr>
              <w:br/>
              <w:t xml:space="preserve">Рост числа субъектов малого и среднего предпринимательства в расчете на 10000 человек населения </w:t>
            </w:r>
            <w:r w:rsidRPr="005D51E1">
              <w:rPr>
                <w:color w:val="000000"/>
              </w:rPr>
              <w:br/>
              <w:t>Уровень регистрируемой безработицы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Бутурлиновского муниципального района»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Ведущий специалист отдела по мобилизации доходов и развитию предпринимательства и потребительского рынка</w:t>
            </w:r>
          </w:p>
        </w:tc>
      </w:tr>
      <w:tr w:rsidR="008947B3" w:rsidRPr="005D51E1" w:rsidTr="00BD0145">
        <w:trPr>
          <w:trHeight w:val="27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E3155">
              <w:rPr>
                <w:color w:val="000000"/>
              </w:rPr>
              <w:t>8</w:t>
            </w:r>
            <w:r>
              <w:rPr>
                <w:color w:val="000000"/>
              </w:rPr>
              <w:t>.2.</w:t>
            </w:r>
            <w:r w:rsidRPr="005D51E1">
              <w:rPr>
                <w:color w:val="000000"/>
              </w:rPr>
              <w:t>Предоставление грантов на развитие семейно-животноводческой фермы на базе крестьянско</w:t>
            </w:r>
            <w:r>
              <w:rPr>
                <w:color w:val="000000"/>
              </w:rPr>
              <w:t>го</w:t>
            </w:r>
            <w:r w:rsidRPr="005D51E1">
              <w:rPr>
                <w:color w:val="000000"/>
              </w:rPr>
              <w:t xml:space="preserve"> (фермерского) хозяйства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гг. постоянно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Темп роста оборота малых предприятий к 2016 году, %</w:t>
            </w:r>
            <w:r w:rsidRPr="005D51E1">
              <w:rPr>
                <w:color w:val="000000"/>
              </w:rPr>
              <w:br/>
              <w:t>Доля занятых в малом предпринимательстве в общем числе занятых, %</w:t>
            </w:r>
            <w:r w:rsidRPr="005D51E1">
              <w:rPr>
                <w:color w:val="000000"/>
              </w:rPr>
              <w:br/>
              <w:t xml:space="preserve">Рост числа субъектов малого и среднего предпринимательства в расчете на 10000 человек населения </w:t>
            </w:r>
            <w:r w:rsidRPr="005D51E1">
              <w:rPr>
                <w:color w:val="000000"/>
              </w:rPr>
              <w:br/>
              <w:t>Уровень регистрируемой безработицы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9D2BD1" w:rsidRDefault="008947B3" w:rsidP="009D2BD1">
            <w:pPr>
              <w:widowControl/>
              <w:autoSpaceDE/>
              <w:autoSpaceDN/>
              <w:adjustRightInd/>
              <w:ind w:left="2" w:hanging="141"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 w:rsidRPr="009D2BD1">
              <w:rPr>
                <w:color w:val="000000"/>
              </w:rPr>
              <w:t xml:space="preserve">МП </w:t>
            </w:r>
            <w:r w:rsidRPr="009D2BD1">
              <w:t>«Развитие сельского хозяйства, производства пищевых продуктов и инфраструктуры агропродовольственного рынка Бутурлиновского муниципального района Воронежской области на период 2018 – 2024 годы»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Директор МКУ "Управление сельского хозяйства"</w:t>
            </w:r>
            <w:r w:rsidRPr="005D51E1">
              <w:rPr>
                <w:color w:val="000000"/>
              </w:rPr>
              <w:br w:type="page"/>
            </w:r>
          </w:p>
        </w:tc>
      </w:tr>
      <w:tr w:rsidR="008947B3" w:rsidRPr="005D51E1" w:rsidTr="009D2BD1">
        <w:trPr>
          <w:trHeight w:val="2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E3155">
              <w:rPr>
                <w:color w:val="000000"/>
              </w:rPr>
              <w:t>8</w:t>
            </w:r>
            <w:r>
              <w:rPr>
                <w:color w:val="000000"/>
              </w:rPr>
              <w:t>.3.</w:t>
            </w:r>
            <w:r w:rsidRPr="005D51E1">
              <w:rPr>
                <w:color w:val="000000"/>
              </w:rPr>
              <w:t xml:space="preserve">Предоставление грантов начинающим фермерам на создание и развитие крестьянско-фермерского хозяйства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гг. 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Темп роста оборота малых предприятий к 2016 году, %</w:t>
            </w:r>
            <w:r w:rsidRPr="005D51E1">
              <w:rPr>
                <w:color w:val="000000"/>
              </w:rPr>
              <w:br/>
              <w:t>Доля занятых в малом предпринимательстве в общем числе занятых, %</w:t>
            </w:r>
            <w:r w:rsidRPr="005D51E1">
              <w:rPr>
                <w:color w:val="000000"/>
              </w:rPr>
              <w:br/>
              <w:t xml:space="preserve">Рост числа субъектов малого и среднего предпринимательства в расчете на 10000 человек населения </w:t>
            </w:r>
            <w:r w:rsidRPr="005D51E1">
              <w:rPr>
                <w:color w:val="000000"/>
              </w:rPr>
              <w:br/>
              <w:t>Уровень регистрируемой безработицы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Директор МКУ "Управление сельского хозяйства"</w:t>
            </w:r>
            <w:r w:rsidRPr="005D51E1">
              <w:rPr>
                <w:color w:val="000000"/>
              </w:rPr>
              <w:br w:type="page"/>
            </w:r>
          </w:p>
        </w:tc>
      </w:tr>
      <w:tr w:rsidR="008947B3" w:rsidRPr="005D51E1" w:rsidTr="00BD0145">
        <w:trPr>
          <w:trHeight w:val="7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2.3.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625DC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2.5.2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7E3155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947B3">
              <w:rPr>
                <w:color w:val="000000"/>
              </w:rPr>
              <w:t>.</w:t>
            </w:r>
            <w:r w:rsidR="008947B3" w:rsidRPr="005D51E1">
              <w:rPr>
                <w:color w:val="000000"/>
              </w:rPr>
              <w:t>Развитие сферы культуры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428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Повышение доступности и качества услуг в сфере культуры Проведен капитальный ремонт </w:t>
            </w:r>
            <w:r w:rsidR="00B428B5">
              <w:rPr>
                <w:color w:val="000000"/>
              </w:rPr>
              <w:t>9</w:t>
            </w:r>
            <w:r w:rsidRPr="005D51E1">
              <w:rPr>
                <w:color w:val="000000"/>
              </w:rPr>
              <w:t xml:space="preserve"> учреждений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Областной бюджет</w:t>
            </w:r>
            <w:r w:rsidRPr="005D51E1">
              <w:rPr>
                <w:color w:val="000000"/>
              </w:rPr>
              <w:br/>
              <w:t>МП «Развитие культуры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культуре и спорту</w:t>
            </w:r>
          </w:p>
        </w:tc>
      </w:tr>
      <w:tr w:rsidR="008947B3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7E3155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947B3">
              <w:rPr>
                <w:color w:val="000000"/>
              </w:rPr>
              <w:t>.1.</w:t>
            </w:r>
            <w:r w:rsidR="008947B3" w:rsidRPr="005D51E1">
              <w:rPr>
                <w:color w:val="000000"/>
              </w:rPr>
              <w:t>Ключевое событие: Ремонт здания МКУК СКЦ "Лира" Клеповского сельского поселения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7E3155" w:rsidP="007E3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947B3">
              <w:rPr>
                <w:color w:val="000000"/>
              </w:rPr>
              <w:t>.2.</w:t>
            </w:r>
            <w:r w:rsidR="008947B3" w:rsidRPr="005D51E1">
              <w:rPr>
                <w:color w:val="000000"/>
              </w:rPr>
              <w:t>Ключевое событие: Текущий ремонт Карайчевского сельского клуба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F5429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</w:t>
            </w:r>
            <w:r w:rsidR="007E3155">
              <w:rPr>
                <w:color w:val="000000"/>
              </w:rPr>
              <w:t>23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Default="008947B3" w:rsidP="00F5429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8947B3" w:rsidRPr="005D51E1" w:rsidRDefault="008947B3" w:rsidP="00F5429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7E3155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947B3">
              <w:rPr>
                <w:color w:val="000000"/>
              </w:rPr>
              <w:t>.3.</w:t>
            </w:r>
            <w:r w:rsidR="008947B3" w:rsidRPr="005D51E1">
              <w:rPr>
                <w:color w:val="000000"/>
              </w:rPr>
              <w:t>Ключевое событие: Ремонт здания МКУК СКЦ "Надежда" Козловского сельского поселения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9D2BD1"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7E3155" w:rsidP="007E315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947B3">
              <w:rPr>
                <w:color w:val="000000"/>
              </w:rPr>
              <w:t>.4.</w:t>
            </w:r>
            <w:r w:rsidR="008947B3" w:rsidRPr="005D51E1">
              <w:rPr>
                <w:color w:val="000000"/>
              </w:rPr>
              <w:t xml:space="preserve">Ключевое событие: </w:t>
            </w:r>
            <w:r w:rsidR="008947B3">
              <w:rPr>
                <w:color w:val="000000"/>
              </w:rPr>
              <w:t xml:space="preserve">Капитальный </w:t>
            </w:r>
            <w:r w:rsidR="008947B3" w:rsidRPr="005D51E1">
              <w:rPr>
                <w:color w:val="000000"/>
              </w:rPr>
              <w:t xml:space="preserve"> ремонт МКУК "Озерский СКЦ"</w:t>
            </w:r>
            <w:r w:rsidR="008947B3">
              <w:rPr>
                <w:color w:val="000000"/>
              </w:rPr>
              <w:t xml:space="preserve">   с. Озерки, ул.Октябрьская, д.15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72282B" w:rsidP="000974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054E">
              <w:rPr>
                <w:color w:val="000000"/>
              </w:rPr>
              <w:t>2</w:t>
            </w:r>
            <w:r w:rsidR="008947B3" w:rsidRPr="005D51E1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  <w:p w:rsidR="008947B3" w:rsidRPr="005D51E1" w:rsidRDefault="008947B3" w:rsidP="0009741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72282B" w:rsidP="0072282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947B3">
              <w:rPr>
                <w:color w:val="000000"/>
              </w:rPr>
              <w:t>.5</w:t>
            </w:r>
            <w:r w:rsidR="008947B3" w:rsidRPr="00F54291">
              <w:rPr>
                <w:color w:val="000000"/>
              </w:rPr>
              <w:t>.Ключевое событие: Капитальный рем</w:t>
            </w:r>
            <w:r w:rsidR="008947B3">
              <w:rPr>
                <w:color w:val="000000"/>
              </w:rPr>
              <w:t>о</w:t>
            </w:r>
            <w:r w:rsidR="008947B3" w:rsidRPr="00F54291">
              <w:rPr>
                <w:color w:val="000000"/>
              </w:rPr>
              <w:t>нт здания МКУК СКЦ "Радуга", поселок Зеленый, ул. Ленина,д.10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F5429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2282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:rsidR="008947B3" w:rsidRPr="005D51E1" w:rsidRDefault="008947B3" w:rsidP="00F5429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4291" w:rsidRDefault="00D01928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947B3" w:rsidRPr="00F54291">
              <w:rPr>
                <w:color w:val="000000"/>
              </w:rPr>
              <w:t>.</w:t>
            </w:r>
            <w:r w:rsidR="008947B3">
              <w:rPr>
                <w:color w:val="000000"/>
              </w:rPr>
              <w:t>6</w:t>
            </w:r>
            <w:r w:rsidR="008947B3" w:rsidRPr="00F54291">
              <w:rPr>
                <w:color w:val="000000"/>
              </w:rPr>
              <w:t xml:space="preserve">.Ключевое событие: Капитальный ремонт здания дома культуры в с. Ударник Бутурлиновского района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F5429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  <w:p w:rsidR="008947B3" w:rsidRPr="005D51E1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4291" w:rsidRDefault="00D01928" w:rsidP="00815A4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947B3" w:rsidRPr="00F54291">
              <w:rPr>
                <w:color w:val="000000"/>
              </w:rPr>
              <w:t>.</w:t>
            </w:r>
            <w:r w:rsidR="008947B3">
              <w:rPr>
                <w:color w:val="000000"/>
              </w:rPr>
              <w:t>7</w:t>
            </w:r>
            <w:r w:rsidR="008947B3" w:rsidRPr="00F54291">
              <w:rPr>
                <w:color w:val="000000"/>
              </w:rPr>
              <w:t xml:space="preserve">.Ключевое событие: Капитальный ремонт </w:t>
            </w:r>
            <w:r w:rsidR="008947B3">
              <w:rPr>
                <w:color w:val="000000"/>
              </w:rPr>
              <w:t>МКУК «Филиппенковский КДЦ», с.Филиппенково, ул.Центральная, д. 86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A5054E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D01928" w:rsidRPr="00D01928">
              <w:rPr>
                <w:color w:val="000000"/>
              </w:rPr>
              <w:t xml:space="preserve"> г.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4291" w:rsidRDefault="00D01928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947B3" w:rsidRPr="00F54291">
              <w:rPr>
                <w:color w:val="000000"/>
              </w:rPr>
              <w:t>.</w:t>
            </w:r>
            <w:r w:rsidR="008947B3">
              <w:rPr>
                <w:color w:val="000000"/>
              </w:rPr>
              <w:t>8</w:t>
            </w:r>
            <w:r w:rsidR="008947B3" w:rsidRPr="00F54291">
              <w:rPr>
                <w:color w:val="000000"/>
              </w:rPr>
              <w:t xml:space="preserve">.Ключевое событие: Капитальный ремонт здания </w:t>
            </w:r>
            <w:r w:rsidR="008947B3">
              <w:rPr>
                <w:color w:val="000000"/>
              </w:rPr>
              <w:t>МКУК СЦК «Лира»,</w:t>
            </w:r>
            <w:r w:rsidR="008947B3" w:rsidRPr="00F54291">
              <w:rPr>
                <w:color w:val="000000"/>
              </w:rPr>
              <w:t xml:space="preserve"> </w:t>
            </w:r>
            <w:r w:rsidR="008947B3">
              <w:rPr>
                <w:color w:val="000000"/>
              </w:rPr>
              <w:t>в с.Клеповка, ул.Советская, д. 80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928">
              <w:rPr>
                <w:color w:val="000000"/>
              </w:rPr>
              <w:t xml:space="preserve">2022 г.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4291" w:rsidRDefault="00D01928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947B3" w:rsidRPr="00F54291">
              <w:rPr>
                <w:color w:val="000000"/>
              </w:rPr>
              <w:t>.</w:t>
            </w:r>
            <w:r w:rsidR="008947B3">
              <w:rPr>
                <w:color w:val="000000"/>
              </w:rPr>
              <w:t>9</w:t>
            </w:r>
            <w:r w:rsidR="008947B3" w:rsidRPr="00F54291">
              <w:rPr>
                <w:color w:val="000000"/>
              </w:rPr>
              <w:t xml:space="preserve">.Ключевое событие: Капитальный ремонт здания </w:t>
            </w:r>
            <w:r w:rsidR="008947B3">
              <w:rPr>
                <w:color w:val="000000"/>
              </w:rPr>
              <w:t>МКУК СЦК «Возрождение»,</w:t>
            </w:r>
            <w:r w:rsidR="008947B3" w:rsidRPr="00F54291">
              <w:rPr>
                <w:color w:val="000000"/>
              </w:rPr>
              <w:t xml:space="preserve"> </w:t>
            </w:r>
            <w:r w:rsidR="008947B3">
              <w:rPr>
                <w:color w:val="000000"/>
              </w:rPr>
              <w:t>в с.Васильевка, ул.Ленина, д. 46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1928">
              <w:rPr>
                <w:color w:val="000000"/>
              </w:rPr>
              <w:t xml:space="preserve">2022 г.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населения, систематически посещающего объекты культуры Расходы консолидированного бюджета муниципального района в расчете на 1 жителя</w:t>
            </w:r>
          </w:p>
          <w:p w:rsidR="008947B3" w:rsidRPr="005D51E1" w:rsidRDefault="008947B3" w:rsidP="00FD217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114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> СЦ 1.1.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 СЗ 1.1.1.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01928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>Поддержка социально ориентированных некоммерческих организаций (СОНКО)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2019-2035 постоянно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Увеличение доли населения, вовлеченного в общественное самоуправление, в общей численности населения,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 xml:space="preserve">%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"Развитие культуры и спорта"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культуре и спорту</w:t>
            </w:r>
          </w:p>
        </w:tc>
      </w:tr>
      <w:tr w:rsidR="008947B3" w:rsidRPr="005D51E1" w:rsidTr="00BD0145">
        <w:trPr>
          <w:trHeight w:val="436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B817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 СЦ 2.2.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B8176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 СЗ 2.2.2.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0192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 xml:space="preserve">Актуализация стратегии социально-экономического развития района и плана мероприятий по реализации стратегии социально-экономического развития района на период до 2035 года.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2019-2035 постоянно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B3" w:rsidRPr="005D51E1" w:rsidRDefault="008947B3" w:rsidP="00AF725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Повышение эффективности  деятельности администрации </w:t>
            </w:r>
            <w:r>
              <w:rPr>
                <w:color w:val="000000"/>
              </w:rPr>
              <w:t>Бутурлиновского</w:t>
            </w:r>
            <w:r w:rsidRPr="005D51E1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"Управление муниципальными финансами, создание условий для эффективного и ответственного управления муниципальными финансами, повышение  устойчивости бюджетов городских и сельских поселений Бутурлиновского муниципального района"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Начальник отдела экономического развития</w:t>
            </w:r>
          </w:p>
        </w:tc>
      </w:tr>
      <w:tr w:rsidR="008947B3" w:rsidRPr="005D51E1" w:rsidTr="00B81760">
        <w:trPr>
          <w:trHeight w:val="493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B817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> СЦ 2.2.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B81760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 СЗ 2.2.2.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0192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 xml:space="preserve">Формирование бюджетов района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2019-2035 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Обеспеченность бюджета муниципального района налоговыми и неналоговыми доходами в расчете на 10000 рублей доходов местного бюджета, 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Федеральный бюджет, областной бюджет</w:t>
            </w:r>
            <w:r w:rsidRPr="005D51E1">
              <w:rPr>
                <w:color w:val="000000"/>
              </w:rPr>
              <w:br/>
              <w:t>МП "Управление муниципальными финансами, создание условий для эффективного и ответственного управления муниципальными финансами, повышение  устойчивости бюджетов городских и сельских поселений Бутурлиновского муниципального района"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финансов администрации района</w:t>
            </w:r>
          </w:p>
        </w:tc>
      </w:tr>
      <w:tr w:rsidR="008947B3" w:rsidRPr="005D51E1" w:rsidTr="00B81760">
        <w:trPr>
          <w:trHeight w:val="85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2.1.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3.2.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2.1.1. СЗ. 3.1.2. СЗ. 3.7.1.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01928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>Строительство тепличного комплекса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2025-2026 гг.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Уровень регистрируемой безработицы 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Среднемесячная номинальная заработная плата работников о</w:t>
            </w:r>
            <w:r>
              <w:rPr>
                <w:color w:val="000000"/>
              </w:rPr>
              <w:t>рганизаций</w:t>
            </w:r>
            <w:r w:rsidRPr="005D51E1">
              <w:rPr>
                <w:color w:val="000000"/>
              </w:rPr>
              <w:t xml:space="preserve"> 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Реальные располагаемые денежные доходы населения Инвестиции в основной капитал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занятых в экономике в общей </w:t>
            </w:r>
            <w:r w:rsidRPr="005D51E1">
              <w:rPr>
                <w:color w:val="000000"/>
              </w:rPr>
              <w:br/>
              <w:t>численности населения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Индекс роста объема производства валовой продукции </w:t>
            </w:r>
            <w:r w:rsidRPr="005D51E1">
              <w:rPr>
                <w:color w:val="000000"/>
              </w:rPr>
              <w:lastRenderedPageBreak/>
              <w:t>сельского хозяйства по предприятиям и КФХ района, % к баз. Году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ВБ средства</w:t>
            </w:r>
            <w:r w:rsidRPr="005D51E1">
              <w:rPr>
                <w:color w:val="000000"/>
              </w:rPr>
              <w:br/>
              <w:t>Средства инвестора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</w:t>
            </w:r>
            <w:r>
              <w:rPr>
                <w:color w:val="000000"/>
              </w:rPr>
              <w:t>нистрации, курирующий экономику;</w:t>
            </w:r>
            <w:r w:rsidRPr="005D51E1">
              <w:rPr>
                <w:color w:val="000000"/>
              </w:rPr>
              <w:br/>
              <w:t>Инвестор</w:t>
            </w:r>
          </w:p>
        </w:tc>
      </w:tr>
      <w:tr w:rsidR="008947B3" w:rsidRPr="005D51E1" w:rsidTr="00BD0145">
        <w:trPr>
          <w:trHeight w:val="4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 xml:space="preserve">СЦ 1.1.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2.1.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3.2.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2.1.1. СЗ. 3.1.2.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3.7.1.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D01928" w:rsidP="009D59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8947B3">
              <w:rPr>
                <w:color w:val="000000"/>
              </w:rPr>
              <w:t>.</w:t>
            </w:r>
            <w:r w:rsidR="008947B3" w:rsidRPr="005D51E1">
              <w:rPr>
                <w:color w:val="000000"/>
              </w:rPr>
              <w:t>Создание производства по глубокой переработке древесины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2027-2028г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Уровень регистрируемой безработицы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 Инвестиции в основной капитал Среднемесячная номинальная заработная плата работников о</w:t>
            </w:r>
            <w:r>
              <w:rPr>
                <w:color w:val="000000"/>
              </w:rPr>
              <w:t>рганизаций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Реальные располагаемые денежные доходы населения Доля занятых в экономике в общей </w:t>
            </w:r>
            <w:r w:rsidRPr="005D51E1">
              <w:rPr>
                <w:color w:val="000000"/>
              </w:rPr>
              <w:br/>
              <w:t>численности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A11F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администрации, курирующий экономику</w:t>
            </w:r>
            <w:r>
              <w:rPr>
                <w:color w:val="000000"/>
              </w:rPr>
              <w:t>;</w:t>
            </w:r>
          </w:p>
          <w:p w:rsidR="008947B3" w:rsidRPr="005D51E1" w:rsidRDefault="008947B3" w:rsidP="00A11F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br w:type="page"/>
              <w:t>Инвестор</w:t>
            </w:r>
          </w:p>
        </w:tc>
      </w:tr>
      <w:tr w:rsidR="008947B3" w:rsidRPr="005D51E1" w:rsidTr="00BD0145">
        <w:trPr>
          <w:trHeight w:val="5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1.1.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СЦ 2.1.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3.2.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2.1.1. СЗ. 3.1.3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3.7.1.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D01928" w:rsidP="009D597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8947B3">
              <w:rPr>
                <w:color w:val="000000"/>
              </w:rPr>
              <w:t>.</w:t>
            </w:r>
            <w:r w:rsidR="008947B3" w:rsidRPr="005D51E1">
              <w:rPr>
                <w:color w:val="000000"/>
              </w:rPr>
              <w:t>Создание предприятия по глубокой переработке зерна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2029-2030 г</w:t>
            </w:r>
            <w:r w:rsidRPr="005D51E1">
              <w:rPr>
                <w:color w:val="000000"/>
              </w:rPr>
              <w:t>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Уровень регистрируемой безработицы 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Индекс роста объема производства валовой продукции сельского хозяйства по предприятиям и КФХ района, % к баз. </w:t>
            </w:r>
            <w:r w:rsidR="00B428B5">
              <w:rPr>
                <w:color w:val="000000"/>
              </w:rPr>
              <w:t>г</w:t>
            </w:r>
            <w:r w:rsidRPr="005D51E1">
              <w:rPr>
                <w:color w:val="000000"/>
              </w:rPr>
              <w:t>оду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Среднемесячная номинальная заработная плата работников орг</w:t>
            </w:r>
            <w:r>
              <w:rPr>
                <w:color w:val="000000"/>
              </w:rPr>
              <w:t>анизаций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 Реальные располагаемые денежные доходы населения Инвестиции в основной капитал Доля занятых в экономике в общей </w:t>
            </w:r>
            <w:r w:rsidRPr="005D51E1">
              <w:rPr>
                <w:color w:val="000000"/>
              </w:rPr>
              <w:br/>
              <w:t>численности населения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 Создание высокопроизводительных рабочих мест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A11F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администрации, курирующий экономику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Инвестор</w:t>
            </w:r>
          </w:p>
        </w:tc>
      </w:tr>
      <w:tr w:rsidR="00B428B5" w:rsidRPr="005D51E1" w:rsidTr="00D55E0F">
        <w:trPr>
          <w:trHeight w:val="524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8B5" w:rsidRPr="00F50124" w:rsidRDefault="00B42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 xml:space="preserve">СЦ 1.1. </w:t>
            </w:r>
          </w:p>
          <w:p w:rsidR="00B428B5" w:rsidRPr="00F50124" w:rsidRDefault="00B42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2.2.</w:t>
            </w:r>
          </w:p>
          <w:p w:rsidR="00B428B5" w:rsidRPr="00F50124" w:rsidRDefault="00B428B5" w:rsidP="005D51E1">
            <w:pPr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8B5" w:rsidRPr="00F50124" w:rsidRDefault="00B42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2.2.3</w:t>
            </w:r>
          </w:p>
          <w:p w:rsidR="00B428B5" w:rsidRPr="00F50124" w:rsidRDefault="00B428B5" w:rsidP="005D51E1">
            <w:pPr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8B5" w:rsidRPr="005D51E1" w:rsidRDefault="00B42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  <w:r w:rsidRPr="005D51E1">
              <w:rPr>
                <w:color w:val="000000"/>
              </w:rPr>
              <w:t>Строительство животноводческого комплекса на 3300 голов дойного стада ООО "ЭкоНиваАгро"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8B5" w:rsidRDefault="00B42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2019 -2021</w:t>
            </w:r>
            <w:r w:rsidRPr="005D51E1">
              <w:rPr>
                <w:color w:val="000000"/>
              </w:rPr>
              <w:t xml:space="preserve"> гг.</w:t>
            </w:r>
          </w:p>
          <w:p w:rsidR="00B428B5" w:rsidRPr="005D51E1" w:rsidRDefault="00B42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8B5" w:rsidRDefault="00B42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Уровень регистрируемой безработицы </w:t>
            </w:r>
          </w:p>
          <w:p w:rsidR="00B428B5" w:rsidRDefault="00B42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Индекс роста объема производства валовой продукции сельского хозяйства по предприятиям и КФХ района, % к баз. </w:t>
            </w:r>
            <w:r>
              <w:rPr>
                <w:color w:val="000000"/>
              </w:rPr>
              <w:t>г</w:t>
            </w:r>
            <w:r w:rsidRPr="005D51E1">
              <w:rPr>
                <w:color w:val="000000"/>
              </w:rPr>
              <w:t xml:space="preserve">оду </w:t>
            </w:r>
          </w:p>
          <w:p w:rsidR="00B428B5" w:rsidRDefault="00B42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Темп роста объемов производства молока к 2016 году Инвестиции в основной капитал Среднемесячная номинальная заработная плата работников орг</w:t>
            </w:r>
            <w:r>
              <w:rPr>
                <w:color w:val="000000"/>
              </w:rPr>
              <w:t>а</w:t>
            </w:r>
            <w:r w:rsidRPr="005D51E1">
              <w:rPr>
                <w:color w:val="000000"/>
              </w:rPr>
              <w:t>н</w:t>
            </w:r>
            <w:r>
              <w:rPr>
                <w:color w:val="000000"/>
              </w:rPr>
              <w:t>из</w:t>
            </w:r>
            <w:r w:rsidRPr="005D51E1">
              <w:rPr>
                <w:color w:val="000000"/>
              </w:rPr>
              <w:t>аций</w:t>
            </w:r>
          </w:p>
          <w:p w:rsidR="00B428B5" w:rsidRPr="005D51E1" w:rsidRDefault="00B42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 Реальные располагаемые денежные доходы населения Доля занятых в экономике в общей </w:t>
            </w:r>
            <w:r w:rsidRPr="005D51E1">
              <w:rPr>
                <w:color w:val="000000"/>
              </w:rPr>
              <w:br/>
              <w:t>численности населения Увеличение поголовья КРС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8B5" w:rsidRPr="005D51E1" w:rsidRDefault="00B42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</w:t>
            </w:r>
          </w:p>
          <w:p w:rsidR="00B428B5" w:rsidRPr="005D51E1" w:rsidRDefault="00B428B5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ООО "ЭкоНиваАгро"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8B5" w:rsidRPr="005D51E1" w:rsidRDefault="00B428B5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 w:type="page"/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Руководитель ООО "ЭкоНиваАгро"</w:t>
            </w:r>
          </w:p>
        </w:tc>
      </w:tr>
      <w:tr w:rsidR="008947B3" w:rsidRPr="005D51E1" w:rsidTr="00D55E0F"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 СЦ 1.1.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color w:val="000000"/>
              </w:rPr>
              <w:t>СЦ 2.2.</w:t>
            </w:r>
            <w:r w:rsidRPr="00F50124">
              <w:rPr>
                <w:b/>
                <w:bCs/>
                <w:color w:val="000000"/>
              </w:rPr>
              <w:t xml:space="preserve"> </w:t>
            </w:r>
          </w:p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 3.2.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СЗ. 1.1.1. СЗ. 2.2.3</w:t>
            </w:r>
            <w:r w:rsidRPr="00F50124">
              <w:rPr>
                <w:b/>
                <w:iCs/>
                <w:color w:val="000000"/>
              </w:rPr>
              <w:t xml:space="preserve"> СЗ. 3.1.1.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6347D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Pr="005D51E1">
              <w:rPr>
                <w:color w:val="000000"/>
              </w:rPr>
              <w:t>Развитие предприятия ООО "Бутурлиновский Агрокомплекс"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5D51E1">
              <w:rPr>
                <w:color w:val="000000"/>
              </w:rPr>
              <w:t>-2025 гг.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 Инвестиции в основной капитал коммерческих предприятий </w:t>
            </w:r>
          </w:p>
          <w:p w:rsidR="008947B3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Темп роста объемов производства мяса к 2016 году, в % к 2016 году </w:t>
            </w:r>
          </w:p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Индекс роста объема производства валовой продукции сельского хозяйства по предп</w:t>
            </w:r>
            <w:r w:rsidR="00D55E0F">
              <w:rPr>
                <w:color w:val="000000"/>
              </w:rPr>
              <w:t>риятиям и КФХ района, % к баз. г</w:t>
            </w:r>
            <w:r w:rsidRPr="005D51E1">
              <w:rPr>
                <w:color w:val="000000"/>
              </w:rPr>
              <w:t>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ВБ средства </w:t>
            </w:r>
          </w:p>
          <w:p w:rsidR="008947B3" w:rsidRPr="005D51E1" w:rsidRDefault="008947B3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ООО "Бутурлиновский Агрокомплекс"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Руководитель                              ООО "Бутурлиновский Агрокомплекс"</w:t>
            </w:r>
          </w:p>
        </w:tc>
      </w:tr>
      <w:tr w:rsidR="008947B3" w:rsidRPr="005D51E1" w:rsidTr="00BD0145">
        <w:trPr>
          <w:trHeight w:val="9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6347D">
              <w:rPr>
                <w:color w:val="000000"/>
              </w:rPr>
              <w:t>7</w:t>
            </w:r>
            <w:r>
              <w:rPr>
                <w:color w:val="000000"/>
              </w:rPr>
              <w:t>.1.</w:t>
            </w:r>
            <w:r w:rsidRPr="005D51E1">
              <w:rPr>
                <w:color w:val="000000"/>
              </w:rPr>
              <w:t xml:space="preserve">Строительство здания для молодняка КРС ООО </w:t>
            </w:r>
            <w:r w:rsidRPr="005D51E1">
              <w:rPr>
                <w:color w:val="000000"/>
              </w:rPr>
              <w:lastRenderedPageBreak/>
              <w:t>"Бутурлиновский Агрокомплекс"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20</w:t>
            </w:r>
            <w:r>
              <w:rPr>
                <w:color w:val="000000"/>
              </w:rPr>
              <w:t>2</w:t>
            </w:r>
            <w:r w:rsidR="00A5054E">
              <w:rPr>
                <w:color w:val="000000"/>
              </w:rPr>
              <w:t>2</w:t>
            </w:r>
            <w:r w:rsidRPr="005D51E1">
              <w:rPr>
                <w:color w:val="000000"/>
              </w:rPr>
              <w:t xml:space="preserve"> г.</w:t>
            </w:r>
          </w:p>
          <w:p w:rsidR="008947B3" w:rsidRPr="005D51E1" w:rsidRDefault="008947B3" w:rsidP="00B3238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8947B3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D55E0F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6347D">
              <w:rPr>
                <w:color w:val="000000"/>
              </w:rPr>
              <w:t>7</w:t>
            </w:r>
            <w:r>
              <w:rPr>
                <w:color w:val="000000"/>
              </w:rPr>
              <w:t>.2.</w:t>
            </w:r>
            <w:r w:rsidRPr="005D51E1">
              <w:rPr>
                <w:color w:val="000000"/>
              </w:rPr>
              <w:t xml:space="preserve"> Приобретение техники ООО "Бутурлиновский Агрокомплекс"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47B3" w:rsidRPr="005D51E1" w:rsidRDefault="008947B3" w:rsidP="00D55E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2020-2025гг.</w:t>
            </w:r>
          </w:p>
        </w:tc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  <w:p w:rsidR="008947B3" w:rsidRPr="005D51E1" w:rsidRDefault="008947B3" w:rsidP="005D51E1">
            <w:pPr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8947B3" w:rsidRPr="005D51E1" w:rsidTr="00625DC6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3" w:rsidRPr="00F50124" w:rsidRDefault="008947B3" w:rsidP="005D51E1">
            <w:pPr>
              <w:widowControl/>
              <w:autoSpaceDE/>
              <w:autoSpaceDN/>
              <w:adjustRightInd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C77D7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3" w:rsidRPr="005D51E1" w:rsidRDefault="008947B3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B61F95" w:rsidRPr="005D51E1" w:rsidTr="00B40E21">
        <w:trPr>
          <w:trHeight w:val="1773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F95" w:rsidRPr="00211AE7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11AE7">
              <w:rPr>
                <w:b/>
                <w:color w:val="000000"/>
              </w:rPr>
              <w:t xml:space="preserve">СЦ 1.1. </w:t>
            </w:r>
          </w:p>
          <w:p w:rsidR="00B61F95" w:rsidRPr="00211AE7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11AE7">
              <w:rPr>
                <w:b/>
                <w:color w:val="000000"/>
              </w:rPr>
              <w:t>СЦ 2.2.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211AE7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211AE7">
              <w:rPr>
                <w:b/>
                <w:color w:val="000000"/>
              </w:rPr>
              <w:t>СЗ. 1.1.1. СЗ. 2.3.3.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1F95" w:rsidRPr="00211AE7" w:rsidRDefault="00B61F9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11AE7">
              <w:rPr>
                <w:color w:val="000000"/>
              </w:rPr>
              <w:t>38.Строительство вышки и базовой станции ТЕLЕ 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211AE7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1AE7">
              <w:rPr>
                <w:color w:val="000000"/>
              </w:rPr>
              <w:t>2020 г.</w:t>
            </w:r>
          </w:p>
          <w:p w:rsidR="00B61F95" w:rsidRPr="00211AE7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211AE7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1AE7">
              <w:rPr>
                <w:color w:val="000000"/>
              </w:rPr>
              <w:t>Увеличение количества абонентов сотовой связи Территория района, на которой имеется доступ к широкополостным каналам Интернет (не менее 100 Мбит/с)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211AE7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1AE7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A11F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1AE7">
              <w:rPr>
                <w:color w:val="000000"/>
              </w:rPr>
              <w:t>Заместитель главы администрации, курирующий экономику;</w:t>
            </w:r>
            <w:r w:rsidRPr="00211AE7">
              <w:rPr>
                <w:color w:val="000000"/>
              </w:rPr>
              <w:br/>
              <w:t>Инвестор</w:t>
            </w:r>
          </w:p>
        </w:tc>
      </w:tr>
      <w:tr w:rsidR="00B61F95" w:rsidRPr="005D51E1" w:rsidTr="00B40E21">
        <w:trPr>
          <w:trHeight w:val="825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1F95" w:rsidRDefault="00B61F95" w:rsidP="00B61F95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 xml:space="preserve">38.1. </w:t>
            </w:r>
            <w:r>
              <w:rPr>
                <w:color w:val="000000"/>
              </w:rPr>
              <w:t>Ключевое событие: Выполнено с</w:t>
            </w:r>
            <w:r w:rsidRPr="00211AE7">
              <w:rPr>
                <w:color w:val="000000"/>
              </w:rPr>
              <w:t>троительство вышки и базовой станции ТЕLЕ 2</w:t>
            </w:r>
            <w:r>
              <w:rPr>
                <w:color w:val="000000"/>
              </w:rPr>
              <w:t xml:space="preserve"> в Пузевском сельском поселении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A11F08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  <w:tr w:rsidR="00B61F95" w:rsidRPr="005D51E1" w:rsidTr="00B40E21">
        <w:trPr>
          <w:trHeight w:val="825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1F95" w:rsidRDefault="00B61F95" w:rsidP="00211AE7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>38.</w:t>
            </w:r>
            <w:r>
              <w:rPr>
                <w:color w:val="000000"/>
              </w:rPr>
              <w:t>2</w:t>
            </w:r>
            <w:r w:rsidRPr="00211AE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Ключевое событие: Выполнено с</w:t>
            </w:r>
            <w:r w:rsidRPr="00211AE7">
              <w:rPr>
                <w:color w:val="000000"/>
              </w:rPr>
              <w:t>троительство вышки и базовой станции ТЕLЕ 2</w:t>
            </w:r>
            <w:r>
              <w:rPr>
                <w:color w:val="000000"/>
              </w:rPr>
              <w:t xml:space="preserve"> в Озерском сельском поселении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B40E2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A11F08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  <w:tr w:rsidR="00B61F95" w:rsidRPr="005D51E1" w:rsidTr="00B40E21">
        <w:trPr>
          <w:trHeight w:val="825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1F95" w:rsidRDefault="00B61F95" w:rsidP="00B61F95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>38.</w:t>
            </w:r>
            <w:r>
              <w:rPr>
                <w:color w:val="000000"/>
              </w:rPr>
              <w:t>3</w:t>
            </w:r>
            <w:r w:rsidRPr="00211AE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Ключевое событие: Выполнено с</w:t>
            </w:r>
            <w:r w:rsidRPr="00211AE7">
              <w:rPr>
                <w:color w:val="000000"/>
              </w:rPr>
              <w:t>троительство выш</w:t>
            </w:r>
            <w:r>
              <w:rPr>
                <w:color w:val="000000"/>
              </w:rPr>
              <w:t>ек</w:t>
            </w:r>
            <w:r w:rsidRPr="00211AE7">
              <w:rPr>
                <w:color w:val="000000"/>
              </w:rPr>
              <w:t xml:space="preserve"> и базов</w:t>
            </w:r>
            <w:r>
              <w:rPr>
                <w:color w:val="000000"/>
              </w:rPr>
              <w:t xml:space="preserve">ых </w:t>
            </w:r>
            <w:r w:rsidRPr="00211AE7">
              <w:rPr>
                <w:color w:val="000000"/>
              </w:rPr>
              <w:t>станци</w:t>
            </w:r>
            <w:r>
              <w:rPr>
                <w:color w:val="000000"/>
              </w:rPr>
              <w:t>й</w:t>
            </w:r>
            <w:r w:rsidRPr="00211AE7">
              <w:rPr>
                <w:color w:val="000000"/>
              </w:rPr>
              <w:t xml:space="preserve"> ТЕLЕ 2</w:t>
            </w:r>
            <w:r>
              <w:rPr>
                <w:color w:val="000000"/>
              </w:rPr>
              <w:t xml:space="preserve"> в г.Бутурлиновка на ул.Красная, ул. Борисовой, ул. 40 лет Октября, ул.Заводская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B40E2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  <w:r w:rsidRPr="00211AE7"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5D51E1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D01928" w:rsidRDefault="00B61F95" w:rsidP="00A11F08">
            <w:pPr>
              <w:widowControl/>
              <w:autoSpaceDE/>
              <w:autoSpaceDN/>
              <w:adjustRightInd/>
              <w:rPr>
                <w:color w:val="000000"/>
                <w:highlight w:val="yellow"/>
              </w:rPr>
            </w:pPr>
          </w:p>
        </w:tc>
      </w:tr>
      <w:tr w:rsidR="00B61F95" w:rsidRPr="005D51E1" w:rsidTr="00BD0145">
        <w:trPr>
          <w:trHeight w:val="9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F95" w:rsidRPr="00F50124" w:rsidRDefault="00B61F95" w:rsidP="0046262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lastRenderedPageBreak/>
              <w:t>СЦ 1.1.</w:t>
            </w:r>
          </w:p>
          <w:p w:rsidR="00B61F95" w:rsidRPr="00F50124" w:rsidRDefault="00B61F95" w:rsidP="0046262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 xml:space="preserve"> СЦ 3.2.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 СЗ. 3.1.1. СЗ. 3.2.1.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  <w:r w:rsidRPr="005D51E1">
              <w:rPr>
                <w:color w:val="000000"/>
              </w:rPr>
              <w:t>Организация плодопитомника в Бутурлиновском муниципальном районе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2019-2020 гг.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Default="00B61F95" w:rsidP="0046262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Уровень регистрируемой безработицы</w:t>
            </w:r>
          </w:p>
          <w:p w:rsidR="00B61F95" w:rsidRDefault="00B61F95" w:rsidP="0046262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Индекс роста объема производства валовой продукции сельского хозяйства по предприятиям и КФХ района, % к баз. Году </w:t>
            </w:r>
          </w:p>
          <w:p w:rsidR="00B61F95" w:rsidRDefault="00B61F95" w:rsidP="0046262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</w:t>
            </w:r>
            <w:r w:rsidRPr="005D51E1">
              <w:rPr>
                <w:color w:val="000000"/>
              </w:rPr>
              <w:br/>
              <w:t xml:space="preserve">коммерческих предприятий </w:t>
            </w:r>
          </w:p>
          <w:p w:rsidR="00B61F95" w:rsidRPr="005D51E1" w:rsidRDefault="00B61F95" w:rsidP="0046262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Темп роста оборота малых предприятий, в % к 2016 году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администрации, курирующий экономику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Инвестор</w:t>
            </w:r>
          </w:p>
        </w:tc>
      </w:tr>
      <w:tr w:rsidR="00B61F95" w:rsidRPr="005D51E1" w:rsidTr="00BD0145">
        <w:trPr>
          <w:trHeight w:val="8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1.1.1.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  <w:r w:rsidRPr="005D51E1">
              <w:rPr>
                <w:color w:val="000000"/>
              </w:rPr>
              <w:t>Реконструкция рыбхоза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2023 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Уровень регистрируемой безработицы </w:t>
            </w:r>
          </w:p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Индекс роста объема производства валовой продукции сельского хозяйства по предприятиям и КФХ района, % к баз. Году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администрации, курирующий экономику</w:t>
            </w:r>
            <w:r>
              <w:rPr>
                <w:color w:val="000000"/>
              </w:rPr>
              <w:t>;</w:t>
            </w:r>
          </w:p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br w:type="page"/>
              <w:t>Инвестор</w:t>
            </w:r>
          </w:p>
        </w:tc>
      </w:tr>
      <w:tr w:rsidR="00B61F95" w:rsidRPr="005D51E1" w:rsidTr="0020770F">
        <w:trPr>
          <w:trHeight w:val="28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</w:t>
            </w:r>
            <w:r w:rsidRPr="005D51E1">
              <w:rPr>
                <w:color w:val="000000"/>
              </w:rPr>
              <w:br/>
              <w:t xml:space="preserve">коммерческих предприятий </w:t>
            </w:r>
          </w:p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Темп роста оборота малых предприятий, в % к 2016 году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B61F95" w:rsidRPr="005D51E1" w:rsidTr="0020770F">
        <w:trPr>
          <w:trHeight w:val="164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 3.2.</w:t>
            </w:r>
            <w:r w:rsidRPr="00F50124">
              <w:rPr>
                <w:b/>
                <w:color w:val="000000"/>
              </w:rPr>
              <w:t> </w:t>
            </w:r>
          </w:p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 3.4.</w:t>
            </w:r>
            <w:r w:rsidRPr="00F50124">
              <w:rPr>
                <w:b/>
                <w:color w:val="000000"/>
              </w:rPr>
              <w:t xml:space="preserve"> </w:t>
            </w:r>
          </w:p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СЦ 1.1.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20770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  <w:r w:rsidRPr="00F50124">
              <w:rPr>
                <w:b/>
                <w:iCs/>
                <w:color w:val="000000"/>
              </w:rPr>
              <w:t>СЗ. 3.7.1. СЗ. 3.1.1. СЗ. 3.6.1.</w:t>
            </w:r>
            <w:r w:rsidRPr="00F50124">
              <w:rPr>
                <w:b/>
                <w:color w:val="000000"/>
              </w:rPr>
              <w:t xml:space="preserve"> СЗ. 1.1.1.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  <w:r w:rsidRPr="005D51E1">
              <w:rPr>
                <w:color w:val="000000"/>
              </w:rPr>
              <w:t>Развитие предприятия ООО "Бутурлиновский мясокомбинат"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 Объем отгруженной продукции по крупным и средним предприятиям района (в ценах 2016 года) </w:t>
            </w:r>
          </w:p>
          <w:p w:rsidR="00B61F95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Увеличение площади торговых объектов </w:t>
            </w:r>
          </w:p>
          <w:p w:rsidR="00B61F95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Уровень регистрируемой безработицы </w:t>
            </w:r>
          </w:p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Инвестиции в основной капитал коммерческих предприятий, млн.рублей в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</w:t>
            </w:r>
            <w:r w:rsidRPr="005D51E1">
              <w:rPr>
                <w:color w:val="000000"/>
              </w:rPr>
              <w:br/>
              <w:t>ООО "Бутурлиновский мясокомбинат"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Руководитель ООО "Бутурлиновский мясокомбинат"</w:t>
            </w:r>
          </w:p>
        </w:tc>
      </w:tr>
      <w:tr w:rsidR="00B61F95" w:rsidRPr="005D51E1" w:rsidTr="0020770F">
        <w:trPr>
          <w:trHeight w:val="614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41.1.</w:t>
            </w:r>
            <w:r w:rsidRPr="005D51E1">
              <w:rPr>
                <w:color w:val="000000"/>
              </w:rPr>
              <w:t>Организация цеха по обвалке мяса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B61F95" w:rsidRPr="005D51E1" w:rsidTr="0020770F">
        <w:trPr>
          <w:trHeight w:val="70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41.2.</w:t>
            </w:r>
            <w:r w:rsidRPr="005D51E1">
              <w:rPr>
                <w:color w:val="000000"/>
              </w:rPr>
              <w:t xml:space="preserve">Организация деликатесного цеха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5D51E1">
              <w:rPr>
                <w:color w:val="000000"/>
              </w:rPr>
              <w:t>-202</w:t>
            </w:r>
            <w:r>
              <w:rPr>
                <w:color w:val="000000"/>
              </w:rPr>
              <w:t xml:space="preserve">2 </w:t>
            </w:r>
            <w:r w:rsidRPr="005D51E1">
              <w:rPr>
                <w:color w:val="000000"/>
              </w:rPr>
              <w:t>гг.</w:t>
            </w:r>
          </w:p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B61F95" w:rsidRPr="005D51E1" w:rsidTr="00BD0145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41.3.</w:t>
            </w:r>
            <w:r w:rsidRPr="005D51E1">
              <w:rPr>
                <w:color w:val="000000"/>
              </w:rPr>
              <w:t>Открытие розничной сети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2022-2023 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B61F95" w:rsidRPr="005D51E1" w:rsidTr="00BD014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41.4.</w:t>
            </w:r>
            <w:r w:rsidRPr="005D51E1">
              <w:rPr>
                <w:color w:val="000000"/>
              </w:rPr>
              <w:t>Увеличение имеющихся производственных мощностей на 50%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D0192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D51E1">
              <w:rPr>
                <w:color w:val="000000"/>
              </w:rPr>
              <w:t>-2026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гг.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B61F95" w:rsidRPr="005D51E1" w:rsidTr="0020770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41.5.</w:t>
            </w:r>
            <w:r w:rsidRPr="005D51E1">
              <w:rPr>
                <w:color w:val="000000"/>
              </w:rPr>
              <w:t xml:space="preserve">Расширение автопарка, приобретение автотранспортной техники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2077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2027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гг.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B61F95" w:rsidRPr="005D51E1" w:rsidTr="0020770F">
        <w:trPr>
          <w:trHeight w:val="6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F50124" w:rsidRDefault="00B61F95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41.6.</w:t>
            </w:r>
            <w:r w:rsidRPr="005D51E1">
              <w:rPr>
                <w:color w:val="000000"/>
              </w:rPr>
              <w:t xml:space="preserve"> Благоустройство территории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2077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2028</w:t>
            </w:r>
            <w:r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t>гг.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F95" w:rsidRPr="005D51E1" w:rsidRDefault="00B61F9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B6638A" w:rsidRPr="005D51E1" w:rsidTr="00BD0145"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4327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 xml:space="preserve">СЦ 2.2 </w:t>
            </w:r>
          </w:p>
          <w:p w:rsidR="00B6638A" w:rsidRPr="00F50124" w:rsidRDefault="00B6638A" w:rsidP="004327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 3.2.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432756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2.2.3 СЗ. 3.1.1.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42.</w:t>
            </w:r>
            <w:r w:rsidRPr="005D51E1">
              <w:rPr>
                <w:color w:val="000000"/>
              </w:rPr>
              <w:t>Развитие предприятия ООО "Нижнекислйские свеклосемена"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</w:tr>
      <w:tr w:rsidR="00B6638A" w:rsidRPr="005D51E1" w:rsidTr="00BD0145">
        <w:trPr>
          <w:trHeight w:val="11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42.1.</w:t>
            </w:r>
            <w:r w:rsidRPr="005D51E1">
              <w:rPr>
                <w:color w:val="000000"/>
              </w:rPr>
              <w:t>Реконструкция молочно-животноводческого комплекса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2019-2023 гг.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Темп роста объемов производства молока </w:t>
            </w:r>
            <w:r w:rsidRPr="005D51E1">
              <w:rPr>
                <w:color w:val="000000"/>
              </w:rPr>
              <w:br/>
              <w:t xml:space="preserve">к 2016 году </w:t>
            </w:r>
          </w:p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Индекс роста объема производства валовой продукции сельского хозяйства по предприятиям и КФХ района, % к баз. Году </w:t>
            </w:r>
          </w:p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Темп роста объемов производства молока </w:t>
            </w:r>
            <w:r w:rsidRPr="005D51E1">
              <w:rPr>
                <w:color w:val="000000"/>
              </w:rPr>
              <w:br/>
              <w:t xml:space="preserve">к 2016 году </w:t>
            </w:r>
          </w:p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</w:t>
            </w:r>
            <w:r w:rsidRPr="005D51E1">
              <w:rPr>
                <w:color w:val="000000"/>
              </w:rPr>
              <w:br/>
              <w:t>коммерческих предприятий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ВБ средства </w:t>
            </w:r>
          </w:p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ООО "Нижнекисляйс</w:t>
            </w:r>
            <w:r>
              <w:rPr>
                <w:color w:val="000000"/>
              </w:rPr>
              <w:t>-</w:t>
            </w:r>
            <w:r w:rsidRPr="005D51E1">
              <w:rPr>
                <w:color w:val="000000"/>
              </w:rPr>
              <w:t>кие свеклосемена"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Руководитель ООО "Нижнекисляйские свеклосемена"</w:t>
            </w:r>
          </w:p>
        </w:tc>
      </w:tr>
      <w:tr w:rsidR="00B6638A" w:rsidRPr="005D51E1" w:rsidTr="0020770F">
        <w:trPr>
          <w:trHeight w:val="80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42.2.</w:t>
            </w:r>
            <w:r w:rsidRPr="005D51E1">
              <w:rPr>
                <w:color w:val="000000"/>
              </w:rPr>
              <w:t xml:space="preserve">Техническое перевооружение отрасли животноводства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2019-2028 гг.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B6638A" w:rsidRPr="005D51E1" w:rsidTr="00BD0145">
        <w:trPr>
          <w:trHeight w:val="100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42.3.</w:t>
            </w:r>
            <w:r w:rsidRPr="005D51E1">
              <w:rPr>
                <w:color w:val="000000"/>
              </w:rPr>
              <w:t xml:space="preserve">Техническое перевооружение отрасли растениеводства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2019-2028 гг.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B6638A" w:rsidRPr="005D51E1" w:rsidTr="00BD0145">
        <w:trPr>
          <w:trHeight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 xml:space="preserve">СЦ  3.2.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625DC6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3.1.1.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  <w:r w:rsidRPr="005D51E1">
              <w:rPr>
                <w:color w:val="000000"/>
              </w:rPr>
              <w:t>Развитие предприятия ООО "Бутурлиновский лес"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4553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</w:t>
            </w:r>
            <w:r w:rsidRPr="005D51E1">
              <w:rPr>
                <w:color w:val="000000"/>
              </w:rPr>
              <w:br/>
              <w:t>коммерческих предприятий</w:t>
            </w:r>
          </w:p>
          <w:p w:rsidR="00B6638A" w:rsidRPr="005D51E1" w:rsidRDefault="00B6638A" w:rsidP="004553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Объем отгруженной промышленной продукции по крупным и средним предприятиям района (в ценах 2016 года), млн.рублей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</w:t>
            </w:r>
            <w:r w:rsidRPr="005D51E1">
              <w:rPr>
                <w:color w:val="000000"/>
              </w:rPr>
              <w:br/>
              <w:t xml:space="preserve"> ООО "Бутурлиновский лес"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Руководитель                         ООО "Бутурлиновский лес"</w:t>
            </w:r>
          </w:p>
        </w:tc>
      </w:tr>
      <w:tr w:rsidR="00B6638A" w:rsidRPr="005D51E1" w:rsidTr="00455334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43.1.</w:t>
            </w:r>
            <w:r w:rsidRPr="005D51E1">
              <w:rPr>
                <w:color w:val="000000"/>
              </w:rPr>
              <w:t>Приобретение транспортных средств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2021-</w:t>
            </w:r>
            <w:r w:rsidRPr="005D51E1">
              <w:rPr>
                <w:color w:val="000000"/>
              </w:rPr>
              <w:t>2028 гг.</w:t>
            </w:r>
          </w:p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B6638A" w:rsidRPr="005D51E1" w:rsidTr="00FD5738">
        <w:trPr>
          <w:trHeight w:val="1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43.2.</w:t>
            </w:r>
            <w:r w:rsidRPr="005D51E1">
              <w:rPr>
                <w:color w:val="000000"/>
              </w:rPr>
              <w:t xml:space="preserve">Приобретение деверообрабатывающего оборудования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2019-2028 гг.</w:t>
            </w:r>
          </w:p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</w:t>
            </w:r>
            <w:r w:rsidRPr="005D51E1">
              <w:rPr>
                <w:color w:val="000000"/>
              </w:rPr>
              <w:br/>
              <w:t xml:space="preserve"> ООО "Бутурлиновский лес"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Руководитель                         ООО "Бутурлиновский лес"</w:t>
            </w:r>
          </w:p>
        </w:tc>
      </w:tr>
      <w:tr w:rsidR="00B6638A" w:rsidRPr="005D51E1" w:rsidTr="00BD0145">
        <w:trPr>
          <w:trHeight w:val="18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43.3.</w:t>
            </w:r>
            <w:r w:rsidRPr="005D51E1">
              <w:rPr>
                <w:color w:val="000000"/>
              </w:rPr>
              <w:t xml:space="preserve">Приобретение  лесохозяйственной техники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г.</w:t>
            </w:r>
          </w:p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5D51E1">
              <w:rPr>
                <w:color w:val="000000"/>
              </w:rPr>
              <w:t>-2028 гг.</w:t>
            </w:r>
          </w:p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</w:t>
            </w:r>
            <w:r w:rsidRPr="005D51E1">
              <w:rPr>
                <w:color w:val="000000"/>
              </w:rPr>
              <w:br/>
              <w:t xml:space="preserve"> ООО "Бутурлиновский лес"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Руководитель                         ООО "Бутурлиновский лес"</w:t>
            </w:r>
          </w:p>
        </w:tc>
      </w:tr>
      <w:tr w:rsidR="00B6638A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 xml:space="preserve">СЦ  3.2. </w:t>
            </w:r>
          </w:p>
          <w:p w:rsidR="00B6638A" w:rsidRPr="00F50124" w:rsidRDefault="00B6638A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 3.4.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625DC6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3.1.1. СЗ. 3.6.1.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  <w:r w:rsidRPr="005D51E1">
              <w:rPr>
                <w:color w:val="000000"/>
              </w:rPr>
              <w:t>Развитие предприятия ООО "Хлебороб"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</w:t>
            </w:r>
            <w:r w:rsidRPr="005D51E1">
              <w:rPr>
                <w:color w:val="000000"/>
              </w:rPr>
              <w:br/>
              <w:t xml:space="preserve">коммерческих предприятий Индекс роста объема производства валовой продукции </w:t>
            </w:r>
            <w:r w:rsidRPr="005D51E1">
              <w:rPr>
                <w:color w:val="000000"/>
              </w:rPr>
              <w:lastRenderedPageBreak/>
              <w:t>сельского хозяйства по предприятиям и КФХ района, % к баз. Году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ВБ средства</w:t>
            </w:r>
            <w:r>
              <w:rPr>
                <w:color w:val="000000"/>
              </w:rPr>
              <w:br/>
              <w:t>ООО «</w:t>
            </w:r>
            <w:r w:rsidRPr="005D51E1">
              <w:rPr>
                <w:color w:val="000000"/>
              </w:rPr>
              <w:t>Хлебороб</w:t>
            </w:r>
            <w:r>
              <w:rPr>
                <w:color w:val="000000"/>
              </w:rPr>
              <w:t>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 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 xml:space="preserve">Руководитель                            </w:t>
            </w:r>
            <w:r w:rsidRPr="005D51E1">
              <w:rPr>
                <w:color w:val="000000"/>
              </w:rPr>
              <w:lastRenderedPageBreak/>
              <w:t>ООО "Хлебороб"</w:t>
            </w:r>
          </w:p>
        </w:tc>
      </w:tr>
      <w:tr w:rsidR="00B6638A" w:rsidRPr="005D51E1" w:rsidTr="00BD0145">
        <w:trPr>
          <w:trHeight w:val="6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D0192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44.1.</w:t>
            </w:r>
            <w:r w:rsidRPr="005D51E1">
              <w:rPr>
                <w:color w:val="000000"/>
              </w:rPr>
              <w:t xml:space="preserve">Приобретение сельскохозяйственной техники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2021-</w:t>
            </w:r>
            <w:r w:rsidRPr="005D51E1">
              <w:rPr>
                <w:color w:val="000000"/>
              </w:rPr>
              <w:t>2022 гг.</w:t>
            </w:r>
          </w:p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B6638A" w:rsidRPr="005D51E1" w:rsidTr="00BD0145">
        <w:trPr>
          <w:trHeight w:val="103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44.2.</w:t>
            </w:r>
            <w:r w:rsidRPr="005D51E1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>о</w:t>
            </w:r>
            <w:r w:rsidRPr="005D51E1">
              <w:rPr>
                <w:color w:val="000000"/>
              </w:rPr>
              <w:t xml:space="preserve">борудования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2023-2028 гг.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B6638A" w:rsidRPr="005D51E1" w:rsidTr="00455334">
        <w:trPr>
          <w:trHeight w:val="162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 xml:space="preserve">СЦ  3.2. </w:t>
            </w:r>
          </w:p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 3.4.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3.1.1. СЗ. 3.6.1.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  <w:r w:rsidRPr="005D51E1">
              <w:rPr>
                <w:color w:val="000000"/>
              </w:rPr>
              <w:t>Приобретение производственного оборудования ООО "Тисма"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</w:t>
            </w:r>
            <w:r>
              <w:rPr>
                <w:color w:val="000000"/>
              </w:rPr>
              <w:t xml:space="preserve"> г.</w:t>
            </w:r>
          </w:p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5D51E1">
              <w:rPr>
                <w:color w:val="000000"/>
              </w:rPr>
              <w:t>-2028 гг.</w:t>
            </w:r>
          </w:p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Объем отгруженной продукции по крупным и средним предприятиям района (в ценах 2016 года) </w:t>
            </w:r>
          </w:p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</w:t>
            </w:r>
            <w:r w:rsidRPr="005D51E1">
              <w:rPr>
                <w:color w:val="000000"/>
              </w:rPr>
              <w:br/>
              <w:t>коммерческих предприятий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ВБ средства </w:t>
            </w:r>
          </w:p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ООО "Тисма"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Руководитель ООО "Тисма"</w:t>
            </w:r>
          </w:p>
        </w:tc>
      </w:tr>
      <w:tr w:rsidR="00B6638A" w:rsidRPr="005D51E1" w:rsidTr="00455334">
        <w:trPr>
          <w:trHeight w:val="162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B40E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 xml:space="preserve">СЦ  3.2. </w:t>
            </w:r>
          </w:p>
          <w:p w:rsidR="00B6638A" w:rsidRPr="00F50124" w:rsidRDefault="00B6638A" w:rsidP="00B40E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B6638A" w:rsidRPr="00F50124" w:rsidRDefault="00B6638A" w:rsidP="00B40E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 3.4.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B40E2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3.1.1.</w:t>
            </w:r>
          </w:p>
          <w:p w:rsidR="00B6638A" w:rsidRPr="00F50124" w:rsidRDefault="00B6638A" w:rsidP="00B40E2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3.1.2.</w:t>
            </w:r>
          </w:p>
          <w:p w:rsidR="00B6638A" w:rsidRPr="00F50124" w:rsidRDefault="00B6638A" w:rsidP="00B40E2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 xml:space="preserve"> СЗ. 3.6.1.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46. Развитие предприятия АО «Бутурлиновский ликероводочный завод»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Объем отгруженной продукции по крупным и средним предприятиям района (в ценах 2016 года) </w:t>
            </w:r>
          </w:p>
          <w:p w:rsidR="00B6638A" w:rsidRDefault="00B6638A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</w:t>
            </w:r>
            <w:r w:rsidRPr="005D51E1">
              <w:rPr>
                <w:color w:val="000000"/>
              </w:rPr>
              <w:br/>
              <w:t>коммерческих предприятий</w:t>
            </w:r>
          </w:p>
          <w:p w:rsidR="00B6638A" w:rsidRPr="005D51E1" w:rsidRDefault="00B6638A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занятых в экономике в общей численности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ВБ средства </w:t>
            </w:r>
          </w:p>
          <w:p w:rsidR="00B6638A" w:rsidRPr="005D51E1" w:rsidRDefault="00B6638A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АО «Бутурлиновский ликероводочный завод»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B40E2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</w:r>
            <w:r>
              <w:rPr>
                <w:color w:val="000000"/>
              </w:rPr>
              <w:t>АО «Бутурлиновский ликероводочный завод»</w:t>
            </w:r>
          </w:p>
        </w:tc>
      </w:tr>
      <w:tr w:rsidR="00B6638A" w:rsidRPr="005D51E1" w:rsidTr="00455334">
        <w:trPr>
          <w:trHeight w:val="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rPr>
                <w:color w:val="000000"/>
              </w:rPr>
            </w:pPr>
          </w:p>
        </w:tc>
      </w:tr>
      <w:tr w:rsidR="00B6638A" w:rsidRPr="005D51E1" w:rsidTr="00455334">
        <w:trPr>
          <w:trHeight w:val="10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 xml:space="preserve">СЦ  3.2.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3.1.1. СЗ. 3.2.1.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47.</w:t>
            </w:r>
            <w:r w:rsidRPr="005D51E1">
              <w:rPr>
                <w:color w:val="000000"/>
              </w:rPr>
              <w:t>Реконструкция рыбхоза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2023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коммерческих предприятий  </w:t>
            </w:r>
          </w:p>
          <w:p w:rsidR="00B6638A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Индекс роста объема производства валовой продукции сельского хозяйства по предприятиям и КФХ района, % к баз. Году</w:t>
            </w:r>
          </w:p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Доля занятых в экономике в общей численности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</w:t>
            </w:r>
            <w:r>
              <w:rPr>
                <w:color w:val="000000"/>
              </w:rPr>
              <w:t>нистрации, курирующий экономику;</w:t>
            </w:r>
            <w:r w:rsidRPr="005D51E1"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br/>
              <w:t>Инвестор</w:t>
            </w:r>
          </w:p>
        </w:tc>
      </w:tr>
      <w:tr w:rsidR="00B6638A" w:rsidRPr="005D51E1" w:rsidTr="00BD0145">
        <w:trPr>
          <w:trHeight w:val="100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 xml:space="preserve">СЦ  3.2.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F50124" w:rsidRDefault="00B6638A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3.3.1.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48.</w:t>
            </w:r>
            <w:r w:rsidRPr="005D51E1">
              <w:rPr>
                <w:color w:val="000000"/>
              </w:rPr>
              <w:t>Развитие инфраструктуры для реализации проектов глубокой переработки сельскохозяйственной продукции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D518B5" w:rsidP="00D518B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2020-2033 г</w:t>
            </w:r>
            <w:r w:rsidR="00B6638A" w:rsidRPr="005D51E1">
              <w:rPr>
                <w:color w:val="000000"/>
              </w:rPr>
              <w:t>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Инвестиции в основной капитал коммерческих предприятий  Индекс роста объема производства валовой продукции сельского хозяйства по предприятиям района и КФХ Обеспеченность производств энергоресурсами,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38A" w:rsidRPr="005D51E1" w:rsidRDefault="00B6638A" w:rsidP="00A11F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администрации, курирующий экономику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br/>
              <w:t>Инвестор</w:t>
            </w:r>
          </w:p>
        </w:tc>
      </w:tr>
      <w:tr w:rsidR="00D518B5" w:rsidRPr="005D51E1" w:rsidTr="00BD0145">
        <w:trPr>
          <w:trHeight w:val="100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3275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 xml:space="preserve">СЦ  3.2.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32756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3.3.1.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48.1. Ключевое событие: Введен в эксплуатацию объект энергетики федерального значения «ПС 220кВт Бутурлиновка» и «ВЛ 220кВт Донская-Бутурлиновка»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4327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Инвестиции в основной капитал коммерческих предприятий  Обеспеченность производств энергоресурсами,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4327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инвестора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4327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Заместитель главы администрации, курирующий экономику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t xml:space="preserve"> </w:t>
            </w:r>
            <w:r w:rsidRPr="005D51E1">
              <w:rPr>
                <w:color w:val="000000"/>
              </w:rPr>
              <w:br/>
              <w:t>Инвестор</w:t>
            </w:r>
          </w:p>
        </w:tc>
      </w:tr>
      <w:tr w:rsidR="00D518B5" w:rsidRPr="005D51E1" w:rsidTr="00625DC6">
        <w:trPr>
          <w:trHeight w:val="10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 xml:space="preserve">СЦ  3.2. </w:t>
            </w:r>
          </w:p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3.4.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B1711E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3.1.1 СЗ. 3.7.1. СЗ. 3.6.1.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49.</w:t>
            </w:r>
            <w:r w:rsidRPr="005D51E1">
              <w:rPr>
                <w:color w:val="000000"/>
              </w:rPr>
              <w:t>Модернизация  и реконструкция действующих промышленных предприятий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гг..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Инвестиции в основной капитал коммерческих предприятий</w:t>
            </w:r>
          </w:p>
          <w:p w:rsidR="00D518B5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 Доля занятых в экономике в общей численности населения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Обеспечение низкого уровня загрязнения окружающей среды производственными отходами (выбросами)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 Средства промышленных предприятий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Руководители промышленных предприятий</w:t>
            </w:r>
          </w:p>
        </w:tc>
      </w:tr>
      <w:tr w:rsidR="00D518B5" w:rsidRPr="005D51E1" w:rsidTr="00625DC6">
        <w:trPr>
          <w:trHeight w:val="16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 xml:space="preserve">СЦ  3.2.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</w:rPr>
            </w:pPr>
            <w:r w:rsidRPr="00F50124">
              <w:rPr>
                <w:b/>
                <w:iCs/>
                <w:color w:val="000000"/>
              </w:rPr>
              <w:t>СЗ. 3.1.1.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50.</w:t>
            </w:r>
            <w:r w:rsidRPr="005D51E1">
              <w:rPr>
                <w:color w:val="000000"/>
              </w:rPr>
              <w:t>Модернизация существующих сельхозпредприятий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2031-2035 гг..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Инвестиции в основной капитал коммерческих предприятий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ВБ средства</w:t>
            </w:r>
          </w:p>
          <w:p w:rsidR="00D518B5" w:rsidRPr="005D51E1" w:rsidRDefault="00D518B5" w:rsidP="00625DC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Средства </w:t>
            </w:r>
            <w:r>
              <w:rPr>
                <w:color w:val="000000"/>
              </w:rPr>
              <w:t>сельхоз</w:t>
            </w:r>
            <w:r w:rsidRPr="005D51E1">
              <w:rPr>
                <w:color w:val="000000"/>
              </w:rPr>
              <w:t>предприя</w:t>
            </w:r>
            <w:r>
              <w:rPr>
                <w:color w:val="000000"/>
              </w:rPr>
              <w:t>-</w:t>
            </w:r>
            <w:r w:rsidRPr="005D51E1">
              <w:rPr>
                <w:color w:val="000000"/>
              </w:rPr>
              <w:t>тий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Директор МКУ "Управление сельского хозяйства"</w:t>
            </w:r>
            <w:r>
              <w:rPr>
                <w:color w:val="000000"/>
              </w:rPr>
              <w:t>;</w:t>
            </w:r>
            <w:r w:rsidRPr="005D51E1">
              <w:rPr>
                <w:color w:val="000000"/>
              </w:rPr>
              <w:br/>
              <w:t>Руководители сельхозпредприятий</w:t>
            </w:r>
          </w:p>
        </w:tc>
      </w:tr>
      <w:tr w:rsidR="00D518B5" w:rsidRPr="005D51E1" w:rsidTr="00BD0145">
        <w:trPr>
          <w:trHeight w:val="10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625DC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625DC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51. </w:t>
            </w:r>
            <w:r w:rsidRPr="005D51E1">
              <w:rPr>
                <w:color w:val="000000"/>
              </w:rPr>
              <w:t>Организация профильных лагерей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D518B5" w:rsidRPr="005D51E1" w:rsidTr="00FD5738">
        <w:trPr>
          <w:trHeight w:val="12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51.1.</w:t>
            </w:r>
            <w:r w:rsidRPr="005D51E1">
              <w:rPr>
                <w:color w:val="000000"/>
              </w:rPr>
              <w:t>Организация  работы профильных весенних лагерей с дневным пребыванием на базе образовательных учреждений.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1 квартал 2019 г.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51.2.</w:t>
            </w:r>
            <w:r w:rsidRPr="005D51E1">
              <w:rPr>
                <w:color w:val="000000"/>
              </w:rPr>
              <w:t>Оборонно-спортивный лагерь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 квартал 2019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51.3.</w:t>
            </w:r>
            <w:r w:rsidRPr="005D51E1">
              <w:rPr>
                <w:color w:val="000000"/>
              </w:rPr>
              <w:t>Организация  работы спортивного лагеря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 квартал 2019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D518B5" w:rsidRPr="005D51E1" w:rsidTr="00BD0145">
        <w:trPr>
          <w:trHeight w:val="12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51.4.</w:t>
            </w:r>
            <w:r w:rsidRPr="005D51E1">
              <w:rPr>
                <w:color w:val="000000"/>
              </w:rPr>
              <w:t>Организация  работы летних пришкольных лагерей  с дневным пребыванием детей на базе образовательных учреждений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3 квартал 2019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51.5.</w:t>
            </w:r>
            <w:r w:rsidRPr="005D51E1">
              <w:rPr>
                <w:color w:val="000000"/>
              </w:rPr>
              <w:t>Организация  работы профильных палаточных  лагерей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3 квартал 2019г.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51.6.</w:t>
            </w:r>
            <w:r w:rsidRPr="005D51E1">
              <w:rPr>
                <w:color w:val="000000"/>
              </w:rPr>
              <w:t>Организация  работы профильных  осенних  лагерей с дневным пребыванием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4 квартал 2019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Охват детей различными направленностями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52.</w:t>
            </w:r>
            <w:r w:rsidRPr="005D51E1">
              <w:rPr>
                <w:color w:val="000000"/>
              </w:rPr>
              <w:t>Слет ученического актива «Костер дружбы»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3 квартал 2019 г.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Специализация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D518B5" w:rsidRPr="005D51E1" w:rsidTr="00BD0145">
        <w:trPr>
          <w:trHeight w:val="9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lastRenderedPageBreak/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53.</w:t>
            </w:r>
            <w:r w:rsidRPr="005D51E1">
              <w:rPr>
                <w:color w:val="000000"/>
              </w:rPr>
              <w:t>Обеспечение обучающихся и воспитанников  горячим питанием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гг.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t>постоянно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D51E1">
              <w:rPr>
                <w:color w:val="000000"/>
              </w:rPr>
              <w:t xml:space="preserve">Обеспечение обучающихся и воспитанников  горячим питанием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D518B5" w:rsidRPr="005D51E1" w:rsidTr="00BD0145">
        <w:trPr>
          <w:trHeight w:val="15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50124">
              <w:rPr>
                <w:b/>
                <w:bCs/>
                <w:color w:val="000000"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50124">
              <w:rPr>
                <w:b/>
                <w:color w:val="000000"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54.</w:t>
            </w:r>
            <w:r w:rsidRPr="005D51E1">
              <w:rPr>
                <w:color w:val="000000"/>
              </w:rPr>
              <w:t>Организация  и проведение физкультурно-оздоровительной  и спортивно массовой работы  с обучающимися и молодежью района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2019-2035 гг.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t>постоянно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D51E1">
              <w:rPr>
                <w:color w:val="000000"/>
              </w:rPr>
              <w:t>Руководитель отдела по образованию и молодежной политике</w:t>
            </w:r>
          </w:p>
        </w:tc>
      </w:tr>
      <w:tr w:rsidR="00D518B5" w:rsidRPr="005D51E1" w:rsidTr="00BD0145">
        <w:trPr>
          <w:trHeight w:val="112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55.</w:t>
            </w:r>
            <w:r w:rsidRPr="005D51E1">
              <w:t>Социализация детей-сирот и детей, нуждающихся в особой  защите  государства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2019-2035 гг.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постоянно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Устройство в семьи детей, оставшихся без попечения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образованию и молодежной политике</w:t>
            </w:r>
          </w:p>
        </w:tc>
      </w:tr>
      <w:tr w:rsidR="00D518B5" w:rsidRPr="005D51E1" w:rsidTr="00BD0145">
        <w:trPr>
          <w:trHeight w:val="5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56.</w:t>
            </w:r>
            <w:r w:rsidRPr="005D51E1">
              <w:t>Выявление и поддержка талантливых детей, вовлечение молодежи в общественно-значимую  деятельность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2019-2035 гг. постоянно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jc w:val="center"/>
            </w:pPr>
            <w:r w:rsidRPr="005D51E1">
              <w:t>Выявление и поддержка талантливых детей, вовлечение молодежи в общественно-значимую  деятельность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образования»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образованию и молодежной политике</w:t>
            </w:r>
          </w:p>
        </w:tc>
      </w:tr>
      <w:tr w:rsidR="00D518B5" w:rsidRPr="005D51E1" w:rsidTr="00BD0145">
        <w:trPr>
          <w:trHeight w:val="11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57.</w:t>
            </w:r>
            <w:r w:rsidRPr="005D51E1">
              <w:t>День ГТО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2019-2035 гг. постоянно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граждан, систематически занимающихся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11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62220B">
            <w:pPr>
              <w:widowControl/>
              <w:autoSpaceDE/>
              <w:autoSpaceDN/>
              <w:adjustRightInd/>
              <w:jc w:val="center"/>
            </w:pPr>
            <w:r>
              <w:t>58.</w:t>
            </w:r>
            <w:r w:rsidRPr="005D51E1">
              <w:t>Соревнования по лыжероллерам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2019-2035 гг.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11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62220B">
            <w:pPr>
              <w:widowControl/>
              <w:autoSpaceDE/>
              <w:autoSpaceDN/>
              <w:adjustRightInd/>
              <w:jc w:val="center"/>
            </w:pPr>
            <w:r>
              <w:t>59.</w:t>
            </w:r>
            <w:r w:rsidRPr="005D51E1">
              <w:t xml:space="preserve">Первенство района среди ССУЗ и СОШ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4D2B19">
            <w:pPr>
              <w:widowControl/>
              <w:autoSpaceDE/>
              <w:autoSpaceDN/>
              <w:adjustRightInd/>
            </w:pPr>
            <w:r w:rsidRPr="005D51E1">
              <w:t>2019-2035 гг.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4D2B19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4D2B19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4D2B19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FD5738">
        <w:trPr>
          <w:trHeight w:val="118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59.1.</w:t>
            </w:r>
            <w:r w:rsidRPr="005D51E1">
              <w:t>Первенство района среди ССУЗ и СОШ по настольному теннису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2019-2035 гг.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</w:tr>
      <w:tr w:rsidR="00D518B5" w:rsidRPr="005D51E1" w:rsidTr="00BD0145">
        <w:trPr>
          <w:trHeight w:val="11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59.2.</w:t>
            </w:r>
            <w:r w:rsidRPr="005D51E1">
              <w:t>Первенство района среди ССУЗ и СОШ по волейболу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2019-2035 гг.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</w:tr>
      <w:tr w:rsidR="00D518B5" w:rsidRPr="005D51E1" w:rsidTr="00BD0145">
        <w:trPr>
          <w:trHeight w:val="11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59.3.</w:t>
            </w:r>
            <w:r w:rsidRPr="005D51E1">
              <w:t>Первенство района среди ССУЗ и СОШ по баскетболу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2019-2035 гг.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</w:tr>
      <w:tr w:rsidR="00D518B5" w:rsidRPr="005D51E1" w:rsidTr="00BD0145">
        <w:trPr>
          <w:trHeight w:val="11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59.4.</w:t>
            </w:r>
            <w:r w:rsidRPr="005D51E1">
              <w:t>Первенство района среди ССУЗ и СОШ по футболу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2019-2035 гг.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60.</w:t>
            </w:r>
            <w:r w:rsidRPr="005D51E1">
              <w:t>Новогодний турнир по мини-футболу дворовых  команд г. Бутурлиновка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1 квартал 2019 года </w:t>
            </w:r>
          </w:p>
          <w:p w:rsidR="00D518B5" w:rsidRPr="005D51E1" w:rsidRDefault="00D518B5" w:rsidP="00E610A0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</w:pPr>
            <w:r>
              <w:t>61.</w:t>
            </w:r>
            <w:r w:rsidRPr="005D51E1">
              <w:t>Открытое первенство города по теннису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62.</w:t>
            </w:r>
            <w:r w:rsidRPr="005D51E1">
              <w:t>Турнир по шахматам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63.</w:t>
            </w:r>
            <w:r w:rsidRPr="005D51E1">
              <w:t>Открытое первенство по волейболу среди групп здоровья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63.1.</w:t>
            </w:r>
            <w:r w:rsidRPr="005D51E1">
              <w:t>Открытое первенство по дартсу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967193">
        <w:trPr>
          <w:trHeight w:val="9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62220B">
            <w:pPr>
              <w:widowControl/>
              <w:autoSpaceDE/>
              <w:autoSpaceDN/>
              <w:adjustRightInd/>
              <w:jc w:val="center"/>
            </w:pPr>
            <w:r>
              <w:t>63.2.</w:t>
            </w:r>
            <w:r w:rsidRPr="005D51E1">
              <w:t>Первенство города по лыжному спринту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63.3.</w:t>
            </w:r>
            <w:r w:rsidRPr="005D51E1">
              <w:t>Первенство района по лыжным гонкам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63.4.</w:t>
            </w:r>
            <w:r w:rsidRPr="005D51E1">
              <w:t>Открытое первенство города по самбо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63.5.</w:t>
            </w:r>
            <w:r w:rsidRPr="005D51E1">
              <w:t xml:space="preserve">Открытое первенство по плаванию г. Бутурлиновка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16347D">
            <w:pPr>
              <w:widowControl/>
              <w:autoSpaceDE/>
              <w:autoSpaceDN/>
              <w:adjustRightInd/>
              <w:jc w:val="center"/>
            </w:pPr>
            <w:r>
              <w:t>63.6.</w:t>
            </w:r>
            <w:r w:rsidRPr="005D51E1">
              <w:t>Гиревой спорт. Первенство района среди юношей и девушек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371008">
            <w:pPr>
              <w:widowControl/>
              <w:autoSpaceDE/>
              <w:autoSpaceDN/>
              <w:adjustRightInd/>
              <w:jc w:val="center"/>
            </w:pPr>
            <w:r>
              <w:t>63.7.</w:t>
            </w:r>
            <w:r w:rsidRPr="005D51E1">
              <w:t>Первенство района по настольному теннису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371008">
            <w:pPr>
              <w:widowControl/>
              <w:autoSpaceDE/>
              <w:autoSpaceDN/>
              <w:adjustRightInd/>
              <w:jc w:val="center"/>
            </w:pPr>
            <w:r>
              <w:t>63.8.</w:t>
            </w:r>
            <w:r w:rsidRPr="005D51E1">
              <w:t>Первенство города по настольному теннису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63.9.</w:t>
            </w:r>
            <w:r w:rsidRPr="005D51E1">
              <w:t>Первенство по боксу г. Бутурлиновка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63.10.</w:t>
            </w:r>
            <w:r w:rsidRPr="005D51E1">
              <w:t>Первенство города по русскому жиму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63.11.</w:t>
            </w:r>
            <w:r w:rsidRPr="005D51E1">
              <w:t>Первенство МКУ ФОК «Звездный» по армрестлингу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967193">
        <w:trPr>
          <w:trHeight w:val="9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63.12.</w:t>
            </w:r>
            <w:r w:rsidRPr="005D51E1">
              <w:t>Открытое первенство Бутурлиновского района по гандболу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4D2B1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63.13.</w:t>
            </w:r>
            <w:r w:rsidRPr="005D51E1">
              <w:t>Первенство района по тяжелой атлетике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FD217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FD217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64.</w:t>
            </w:r>
            <w:r w:rsidRPr="005D51E1">
              <w:t>Стрельба кубок города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65.</w:t>
            </w:r>
            <w:r w:rsidRPr="005D51E1">
              <w:t>Турнир по волейболу между общеобразовательными учреждениями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66.</w:t>
            </w:r>
            <w:r w:rsidRPr="005D51E1">
              <w:t>Вело - мотопробег, посвященный Дню Победы в ВОВ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67.</w:t>
            </w:r>
            <w:r w:rsidRPr="005D51E1">
              <w:t>Спортивные мероприятия, посвященные Дню города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68.</w:t>
            </w:r>
            <w:r w:rsidRPr="005D51E1">
              <w:t>Спортивные мероприятия, посвященные Дню молодежи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lastRenderedPageBreak/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69.</w:t>
            </w:r>
            <w:r w:rsidRPr="005D51E1">
              <w:t>Мама, папа, я – спортивная семья. Первенство на кубок Фок «Звездный»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4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 xml:space="preserve">Доля граждан, систематически занимающихся физической культурой и спортом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62220B">
            <w:pPr>
              <w:widowControl/>
              <w:autoSpaceDE/>
              <w:autoSpaceDN/>
              <w:adjustRightInd/>
              <w:jc w:val="center"/>
            </w:pPr>
            <w:r>
              <w:t>70.</w:t>
            </w:r>
            <w:r w:rsidRPr="005D51E1">
              <w:t>Конкурс мастерства чтецов художественного слова «Территория культуры»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  <w:r>
              <w:t xml:space="preserve"> (онлайн)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967193">
        <w:trPr>
          <w:trHeight w:val="9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71.</w:t>
            </w:r>
            <w:r w:rsidRPr="005D51E1">
              <w:t>Районный конкурс военно - патриотической песни  «Во славу Отечества»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72.</w:t>
            </w:r>
            <w:r w:rsidRPr="005D51E1">
              <w:t>Межрайонный фестиваль эстрадной песни «Песня года»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73.</w:t>
            </w:r>
            <w:r w:rsidRPr="005D51E1">
              <w:t>Межмуниципальная игра команд КВН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74.</w:t>
            </w:r>
            <w:r w:rsidRPr="005D51E1">
              <w:t>IV Районный фестиваль хореографии любительских коллективов «Танцуй веселей»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  <w:jc w:val="center"/>
            </w:pPr>
            <w:r>
              <w:t>75.</w:t>
            </w:r>
            <w:r w:rsidRPr="005D51E1">
              <w:t>Районный детский вокальный конкурс «Музыкальный звездопад»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76.</w:t>
            </w:r>
            <w:r w:rsidRPr="005D51E1">
              <w:t>Фестиваль «Праздник Сапога»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77.</w:t>
            </w:r>
            <w:r w:rsidRPr="005D51E1">
              <w:t>Районный фольклорный фестиваль «На Троицу»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  <w:r>
              <w:t xml:space="preserve"> (онлайн)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lastRenderedPageBreak/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78.</w:t>
            </w:r>
            <w:r w:rsidRPr="005D51E1">
              <w:t>Межрайонный музыкально-поэтический фестиваль «У Шиповой дубравы»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79.</w:t>
            </w:r>
            <w:r w:rsidRPr="005D51E1">
              <w:t>Межрайонный фестиваль «Играй гармонь, звени частушка!»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3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E81A13"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80.</w:t>
            </w:r>
            <w:r w:rsidRPr="005D51E1">
              <w:t>Молодежный конкурс «Осенняя феерия»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4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81.</w:t>
            </w:r>
            <w:r w:rsidRPr="005D51E1">
              <w:t>Районный фестиваль шансона «Песни спетые душой»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4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82.</w:t>
            </w:r>
            <w:r w:rsidRPr="005D51E1">
              <w:t>Районный фестиваль народного творчества «В песне душа народа»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4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4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  <w:r>
              <w:t xml:space="preserve"> (онлайн)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12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83.</w:t>
            </w:r>
            <w:r w:rsidRPr="005D51E1">
              <w:t>Межрайонный фестиваль творчества людей с ограниченными возможностями здоровья «Мне через сердце виден мир»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4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8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84.</w:t>
            </w:r>
            <w:r w:rsidRPr="005D51E1">
              <w:t>Районный благотворительный вечер «Январская снежинка – 2018»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1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8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85.</w:t>
            </w:r>
            <w:r w:rsidRPr="005D51E1">
              <w:t>Эко - акция «Покорми птиц зимой»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1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0E0948">
        <w:trPr>
          <w:trHeight w:val="116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lastRenderedPageBreak/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86.</w:t>
            </w:r>
            <w:r w:rsidRPr="005D51E1">
              <w:t>Межрайонный фестиваль «Песня года»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1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62220B">
            <w:pPr>
              <w:widowControl/>
              <w:autoSpaceDE/>
              <w:autoSpaceDN/>
              <w:adjustRightInd/>
              <w:jc w:val="center"/>
            </w:pPr>
            <w:r>
              <w:t>87.</w:t>
            </w:r>
            <w:r w:rsidRPr="005D51E1">
              <w:t>Праздничные мероприятия, посвященные проводам зимы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1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88.</w:t>
            </w:r>
            <w:r w:rsidRPr="005D51E1">
              <w:t>Праздничные мероприятия, посвященные «Дню защитника Отечества»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1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1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89.</w:t>
            </w:r>
            <w:r w:rsidRPr="005D51E1">
              <w:t>В</w:t>
            </w:r>
            <w:r>
              <w:t>сероссийская акция «Библионочь»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  <w:r>
              <w:t xml:space="preserve"> (онлайн)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8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90.</w:t>
            </w:r>
            <w:r w:rsidRPr="005D51E1">
              <w:t>День призывника – концерт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8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91.</w:t>
            </w:r>
            <w:r w:rsidRPr="005D51E1">
              <w:t>День муниципального служащего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BD0145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92.</w:t>
            </w:r>
            <w:r w:rsidRPr="005D51E1">
              <w:t>Международная акция «Ночь в музее»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  <w:r>
              <w:t xml:space="preserve"> (онлайн)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A31CA6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50124">
              <w:rPr>
                <w:b/>
                <w:bCs/>
              </w:rPr>
              <w:t>СЦ 1.4.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50124">
              <w:rPr>
                <w:b/>
              </w:rPr>
              <w:t>СЗ. 1.5.1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62220B">
            <w:pPr>
              <w:widowControl/>
              <w:autoSpaceDE/>
              <w:autoSpaceDN/>
              <w:adjustRightInd/>
              <w:jc w:val="center"/>
            </w:pPr>
            <w:r>
              <w:t>93.</w:t>
            </w:r>
            <w:r w:rsidRPr="005D51E1">
              <w:t>Праздничные мероприятия, посвященные празднованию Победы ВОВ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5D51E1">
            <w:pPr>
              <w:widowControl/>
              <w:autoSpaceDE/>
              <w:autoSpaceDN/>
              <w:adjustRightInd/>
            </w:pPr>
            <w:r w:rsidRPr="005D51E1">
              <w:t>2 квартал 2019 года</w:t>
            </w:r>
          </w:p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2</w:t>
            </w:r>
            <w:r w:rsidRPr="005D51E1">
              <w:t xml:space="preserve"> квартал 20</w:t>
            </w:r>
            <w:r>
              <w:t>20</w:t>
            </w:r>
            <w:r w:rsidRPr="005D51E1">
              <w:t xml:space="preserve"> года</w:t>
            </w:r>
            <w:r>
              <w:t xml:space="preserve"> (онлайн)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Доля населения, систематически посещающего объекты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МП «Развитие культуры, туризма и спорта»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5D51E1">
              <w:t>Руководитель отдела по культуре и спорту</w:t>
            </w:r>
          </w:p>
        </w:tc>
      </w:tr>
      <w:tr w:rsidR="00D518B5" w:rsidRPr="005D51E1" w:rsidTr="00A31CA6">
        <w:trPr>
          <w:trHeight w:val="9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СЦ 1.3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F50124" w:rsidRDefault="00D518B5" w:rsidP="005D51E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СЗ 1.6.1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Default="00D518B5" w:rsidP="000E0948">
            <w:pPr>
              <w:widowControl/>
              <w:autoSpaceDE/>
              <w:autoSpaceDN/>
              <w:adjustRightInd/>
              <w:jc w:val="center"/>
            </w:pPr>
            <w:r>
              <w:t>94. Участие детей в конкурсах творческих работ «Дети против мусора!»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B40E21">
            <w:pPr>
              <w:widowControl/>
              <w:autoSpaceDE/>
              <w:autoSpaceDN/>
              <w:adjustRightInd/>
            </w:pPr>
            <w:r>
              <w:t>2020 год (онлайн)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 w:rsidRPr="00A31CA6">
              <w:t>Доля отсортированных ТБО в общем объеме ТБО, поступающем на переработку, 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>МП «Развитие образования»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8B5" w:rsidRPr="005D51E1" w:rsidRDefault="00D518B5" w:rsidP="005D51E1">
            <w:pPr>
              <w:widowControl/>
              <w:autoSpaceDE/>
              <w:autoSpaceDN/>
              <w:adjustRightInd/>
            </w:pPr>
            <w:r>
              <w:t xml:space="preserve">Руководитель отдела по образованию и молодежной политике </w:t>
            </w:r>
          </w:p>
        </w:tc>
      </w:tr>
    </w:tbl>
    <w:p w:rsidR="00967193" w:rsidRDefault="00967193" w:rsidP="00965CED">
      <w:pPr>
        <w:tabs>
          <w:tab w:val="left" w:pos="6720"/>
        </w:tabs>
        <w:contextualSpacing/>
        <w:jc w:val="both"/>
      </w:pPr>
    </w:p>
    <w:p w:rsidR="00B6638A" w:rsidRDefault="00B6638A" w:rsidP="00965CED">
      <w:pPr>
        <w:tabs>
          <w:tab w:val="left" w:pos="6720"/>
        </w:tabs>
        <w:contextualSpacing/>
        <w:jc w:val="both"/>
        <w:rPr>
          <w:sz w:val="28"/>
          <w:szCs w:val="28"/>
        </w:rPr>
      </w:pPr>
    </w:p>
    <w:p w:rsidR="00B6638A" w:rsidRDefault="00B6638A" w:rsidP="00965CED">
      <w:pPr>
        <w:tabs>
          <w:tab w:val="left" w:pos="6720"/>
        </w:tabs>
        <w:contextualSpacing/>
        <w:jc w:val="both"/>
        <w:rPr>
          <w:sz w:val="28"/>
          <w:szCs w:val="28"/>
        </w:rPr>
      </w:pPr>
    </w:p>
    <w:p w:rsidR="00B6638A" w:rsidRDefault="00B6638A" w:rsidP="00965CED">
      <w:pPr>
        <w:tabs>
          <w:tab w:val="left" w:pos="6720"/>
        </w:tabs>
        <w:contextualSpacing/>
        <w:jc w:val="both"/>
        <w:rPr>
          <w:sz w:val="28"/>
          <w:szCs w:val="28"/>
        </w:rPr>
      </w:pPr>
    </w:p>
    <w:p w:rsidR="00B6638A" w:rsidRDefault="00B6638A" w:rsidP="00965CED">
      <w:pPr>
        <w:tabs>
          <w:tab w:val="left" w:pos="6720"/>
        </w:tabs>
        <w:contextualSpacing/>
        <w:jc w:val="both"/>
        <w:rPr>
          <w:sz w:val="28"/>
          <w:szCs w:val="28"/>
        </w:rPr>
      </w:pPr>
    </w:p>
    <w:p w:rsidR="00674260" w:rsidRPr="007860C1" w:rsidRDefault="00674260" w:rsidP="00674260"/>
    <w:p w:rsidR="00674260" w:rsidRPr="007860C1" w:rsidRDefault="00674260" w:rsidP="00674260"/>
    <w:p w:rsidR="00674260" w:rsidRPr="007860C1" w:rsidRDefault="00674260" w:rsidP="00674260"/>
    <w:p w:rsidR="00674260" w:rsidRDefault="00674260" w:rsidP="00674260"/>
    <w:sectPr w:rsidR="00674260" w:rsidSect="004F10CE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E40" w:rsidRDefault="00827E40" w:rsidP="00242B18">
      <w:r>
        <w:separator/>
      </w:r>
    </w:p>
  </w:endnote>
  <w:endnote w:type="continuationSeparator" w:id="1">
    <w:p w:rsidR="00827E40" w:rsidRDefault="00827E40" w:rsidP="0024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E40" w:rsidRDefault="00827E40" w:rsidP="00242B18">
      <w:r>
        <w:separator/>
      </w:r>
    </w:p>
  </w:footnote>
  <w:footnote w:type="continuationSeparator" w:id="1">
    <w:p w:rsidR="00827E40" w:rsidRDefault="00827E40" w:rsidP="00242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56" w:rsidRDefault="00432756">
    <w:pPr>
      <w:pStyle w:val="a9"/>
    </w:pPr>
  </w:p>
  <w:p w:rsidR="00432756" w:rsidRDefault="004327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658"/>
    <w:multiLevelType w:val="hybridMultilevel"/>
    <w:tmpl w:val="90AA6050"/>
    <w:lvl w:ilvl="0" w:tplc="B9604B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16E61"/>
    <w:multiLevelType w:val="hybridMultilevel"/>
    <w:tmpl w:val="4BFA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32C9"/>
    <w:multiLevelType w:val="multilevel"/>
    <w:tmpl w:val="14C664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2C5BC5"/>
    <w:multiLevelType w:val="hybridMultilevel"/>
    <w:tmpl w:val="CF966E1C"/>
    <w:lvl w:ilvl="0" w:tplc="8A1E30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F67E2"/>
    <w:multiLevelType w:val="multilevel"/>
    <w:tmpl w:val="0E7E57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1C72D7"/>
    <w:multiLevelType w:val="multilevel"/>
    <w:tmpl w:val="97C4C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00A0121"/>
    <w:multiLevelType w:val="multilevel"/>
    <w:tmpl w:val="588C4E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CC5"/>
    <w:rsid w:val="00003893"/>
    <w:rsid w:val="00007DD0"/>
    <w:rsid w:val="000120C7"/>
    <w:rsid w:val="00017556"/>
    <w:rsid w:val="00025ACD"/>
    <w:rsid w:val="00025B16"/>
    <w:rsid w:val="00027F16"/>
    <w:rsid w:val="0003258B"/>
    <w:rsid w:val="000342BF"/>
    <w:rsid w:val="0004450E"/>
    <w:rsid w:val="00056292"/>
    <w:rsid w:val="00063AF0"/>
    <w:rsid w:val="00066B82"/>
    <w:rsid w:val="00067396"/>
    <w:rsid w:val="00073592"/>
    <w:rsid w:val="000863E2"/>
    <w:rsid w:val="00092B9B"/>
    <w:rsid w:val="00094A20"/>
    <w:rsid w:val="00094A47"/>
    <w:rsid w:val="00094E7F"/>
    <w:rsid w:val="0009741A"/>
    <w:rsid w:val="000A5CEC"/>
    <w:rsid w:val="000B0F71"/>
    <w:rsid w:val="000B139F"/>
    <w:rsid w:val="000B2682"/>
    <w:rsid w:val="000B371F"/>
    <w:rsid w:val="000B53FA"/>
    <w:rsid w:val="000B625F"/>
    <w:rsid w:val="000C4777"/>
    <w:rsid w:val="000C7BCE"/>
    <w:rsid w:val="000D61C8"/>
    <w:rsid w:val="000E0948"/>
    <w:rsid w:val="000E3EA7"/>
    <w:rsid w:val="000E6CC5"/>
    <w:rsid w:val="000F17E8"/>
    <w:rsid w:val="000F5AC9"/>
    <w:rsid w:val="00116807"/>
    <w:rsid w:val="00120A06"/>
    <w:rsid w:val="00121E26"/>
    <w:rsid w:val="00125203"/>
    <w:rsid w:val="00127A69"/>
    <w:rsid w:val="00133969"/>
    <w:rsid w:val="00134BF1"/>
    <w:rsid w:val="00137E69"/>
    <w:rsid w:val="001410CE"/>
    <w:rsid w:val="0016347D"/>
    <w:rsid w:val="00165907"/>
    <w:rsid w:val="00172ADC"/>
    <w:rsid w:val="001A26C6"/>
    <w:rsid w:val="001A5D51"/>
    <w:rsid w:val="001B7E8E"/>
    <w:rsid w:val="001C1805"/>
    <w:rsid w:val="001C48B1"/>
    <w:rsid w:val="001D2A2A"/>
    <w:rsid w:val="001E0A21"/>
    <w:rsid w:val="001E107F"/>
    <w:rsid w:val="001F235E"/>
    <w:rsid w:val="0020499C"/>
    <w:rsid w:val="002063F0"/>
    <w:rsid w:val="00206561"/>
    <w:rsid w:val="0020770F"/>
    <w:rsid w:val="00207FB9"/>
    <w:rsid w:val="00211AE7"/>
    <w:rsid w:val="00227124"/>
    <w:rsid w:val="0023025B"/>
    <w:rsid w:val="00233F8A"/>
    <w:rsid w:val="00241A81"/>
    <w:rsid w:val="00242641"/>
    <w:rsid w:val="00242B18"/>
    <w:rsid w:val="002469BC"/>
    <w:rsid w:val="00247F6E"/>
    <w:rsid w:val="002513C3"/>
    <w:rsid w:val="00251FD1"/>
    <w:rsid w:val="00261930"/>
    <w:rsid w:val="00266A96"/>
    <w:rsid w:val="00280801"/>
    <w:rsid w:val="00290730"/>
    <w:rsid w:val="00292829"/>
    <w:rsid w:val="002A7157"/>
    <w:rsid w:val="002B3AA0"/>
    <w:rsid w:val="002C0427"/>
    <w:rsid w:val="002C7AEA"/>
    <w:rsid w:val="002D6EE6"/>
    <w:rsid w:val="002F4F61"/>
    <w:rsid w:val="003032F2"/>
    <w:rsid w:val="00312FCB"/>
    <w:rsid w:val="00323BC2"/>
    <w:rsid w:val="00326162"/>
    <w:rsid w:val="00332E62"/>
    <w:rsid w:val="0033450E"/>
    <w:rsid w:val="003347B6"/>
    <w:rsid w:val="00336788"/>
    <w:rsid w:val="00346B18"/>
    <w:rsid w:val="00365052"/>
    <w:rsid w:val="00371008"/>
    <w:rsid w:val="0037125A"/>
    <w:rsid w:val="003A232E"/>
    <w:rsid w:val="003B11B2"/>
    <w:rsid w:val="003B4F19"/>
    <w:rsid w:val="003B5BBD"/>
    <w:rsid w:val="003C1D46"/>
    <w:rsid w:val="003D0304"/>
    <w:rsid w:val="003D3A87"/>
    <w:rsid w:val="003E684E"/>
    <w:rsid w:val="003F077E"/>
    <w:rsid w:val="003F4BCD"/>
    <w:rsid w:val="003F6DC0"/>
    <w:rsid w:val="00401830"/>
    <w:rsid w:val="00402601"/>
    <w:rsid w:val="00404BAB"/>
    <w:rsid w:val="00411129"/>
    <w:rsid w:val="00414374"/>
    <w:rsid w:val="00424929"/>
    <w:rsid w:val="00426F9C"/>
    <w:rsid w:val="004273D2"/>
    <w:rsid w:val="00432756"/>
    <w:rsid w:val="00433E5A"/>
    <w:rsid w:val="004407AD"/>
    <w:rsid w:val="00440C4B"/>
    <w:rsid w:val="0044320B"/>
    <w:rsid w:val="0045459F"/>
    <w:rsid w:val="00455334"/>
    <w:rsid w:val="0046262D"/>
    <w:rsid w:val="00463039"/>
    <w:rsid w:val="00471A40"/>
    <w:rsid w:val="0047536A"/>
    <w:rsid w:val="0048301E"/>
    <w:rsid w:val="004913D6"/>
    <w:rsid w:val="004921A9"/>
    <w:rsid w:val="00493E13"/>
    <w:rsid w:val="00496A28"/>
    <w:rsid w:val="004A4DD1"/>
    <w:rsid w:val="004A5903"/>
    <w:rsid w:val="004B1EEF"/>
    <w:rsid w:val="004B2061"/>
    <w:rsid w:val="004B375D"/>
    <w:rsid w:val="004C0F65"/>
    <w:rsid w:val="004D2060"/>
    <w:rsid w:val="004D2B19"/>
    <w:rsid w:val="004D3CDD"/>
    <w:rsid w:val="004D465B"/>
    <w:rsid w:val="004D7D68"/>
    <w:rsid w:val="004E750B"/>
    <w:rsid w:val="004F10CE"/>
    <w:rsid w:val="0050025C"/>
    <w:rsid w:val="00501DBF"/>
    <w:rsid w:val="00502765"/>
    <w:rsid w:val="0050308D"/>
    <w:rsid w:val="00510C80"/>
    <w:rsid w:val="00512C25"/>
    <w:rsid w:val="00513EBB"/>
    <w:rsid w:val="00517087"/>
    <w:rsid w:val="00526373"/>
    <w:rsid w:val="0052769F"/>
    <w:rsid w:val="00530710"/>
    <w:rsid w:val="00533047"/>
    <w:rsid w:val="00556C69"/>
    <w:rsid w:val="0056513B"/>
    <w:rsid w:val="00570882"/>
    <w:rsid w:val="00574186"/>
    <w:rsid w:val="00574DFA"/>
    <w:rsid w:val="0058387D"/>
    <w:rsid w:val="00595D10"/>
    <w:rsid w:val="005A3132"/>
    <w:rsid w:val="005A431E"/>
    <w:rsid w:val="005A589C"/>
    <w:rsid w:val="005A643A"/>
    <w:rsid w:val="005A6528"/>
    <w:rsid w:val="005C34C5"/>
    <w:rsid w:val="005C4BA0"/>
    <w:rsid w:val="005D51E1"/>
    <w:rsid w:val="005D72AF"/>
    <w:rsid w:val="005F254F"/>
    <w:rsid w:val="005F3DAC"/>
    <w:rsid w:val="006006F1"/>
    <w:rsid w:val="00603C40"/>
    <w:rsid w:val="0060438D"/>
    <w:rsid w:val="006125D5"/>
    <w:rsid w:val="00613C4E"/>
    <w:rsid w:val="0061477E"/>
    <w:rsid w:val="00614D10"/>
    <w:rsid w:val="006202D8"/>
    <w:rsid w:val="0062220B"/>
    <w:rsid w:val="00625DC6"/>
    <w:rsid w:val="00627605"/>
    <w:rsid w:val="00630986"/>
    <w:rsid w:val="006327AF"/>
    <w:rsid w:val="0063354A"/>
    <w:rsid w:val="00634207"/>
    <w:rsid w:val="006356A3"/>
    <w:rsid w:val="00637302"/>
    <w:rsid w:val="00637826"/>
    <w:rsid w:val="00642108"/>
    <w:rsid w:val="006445AF"/>
    <w:rsid w:val="00650C36"/>
    <w:rsid w:val="0065191D"/>
    <w:rsid w:val="00655913"/>
    <w:rsid w:val="0066257E"/>
    <w:rsid w:val="006646EA"/>
    <w:rsid w:val="00674260"/>
    <w:rsid w:val="00675D71"/>
    <w:rsid w:val="00682D63"/>
    <w:rsid w:val="006C3F90"/>
    <w:rsid w:val="006C5091"/>
    <w:rsid w:val="006C6B4A"/>
    <w:rsid w:val="006D221D"/>
    <w:rsid w:val="006D3831"/>
    <w:rsid w:val="006D3E66"/>
    <w:rsid w:val="006E79D9"/>
    <w:rsid w:val="006F058C"/>
    <w:rsid w:val="006F46F3"/>
    <w:rsid w:val="006F6168"/>
    <w:rsid w:val="0070038E"/>
    <w:rsid w:val="0070092E"/>
    <w:rsid w:val="00703393"/>
    <w:rsid w:val="007045D6"/>
    <w:rsid w:val="00707F40"/>
    <w:rsid w:val="00712E78"/>
    <w:rsid w:val="00715366"/>
    <w:rsid w:val="007173DA"/>
    <w:rsid w:val="0072282B"/>
    <w:rsid w:val="00724CB1"/>
    <w:rsid w:val="007268E1"/>
    <w:rsid w:val="00737131"/>
    <w:rsid w:val="00740431"/>
    <w:rsid w:val="00746353"/>
    <w:rsid w:val="00747430"/>
    <w:rsid w:val="00755340"/>
    <w:rsid w:val="00764143"/>
    <w:rsid w:val="00765EA5"/>
    <w:rsid w:val="00773AB8"/>
    <w:rsid w:val="007762C8"/>
    <w:rsid w:val="00784658"/>
    <w:rsid w:val="007860C1"/>
    <w:rsid w:val="00792064"/>
    <w:rsid w:val="0079458E"/>
    <w:rsid w:val="007A47C3"/>
    <w:rsid w:val="007B14A0"/>
    <w:rsid w:val="007B38AE"/>
    <w:rsid w:val="007B3E57"/>
    <w:rsid w:val="007C044F"/>
    <w:rsid w:val="007C4EAD"/>
    <w:rsid w:val="007C58D0"/>
    <w:rsid w:val="007C615A"/>
    <w:rsid w:val="007C6AB3"/>
    <w:rsid w:val="007C7841"/>
    <w:rsid w:val="007D74F3"/>
    <w:rsid w:val="007E3155"/>
    <w:rsid w:val="007F0141"/>
    <w:rsid w:val="007F1295"/>
    <w:rsid w:val="007F40B6"/>
    <w:rsid w:val="007F72E6"/>
    <w:rsid w:val="00802226"/>
    <w:rsid w:val="00815773"/>
    <w:rsid w:val="00815A42"/>
    <w:rsid w:val="00827CCA"/>
    <w:rsid w:val="00827E40"/>
    <w:rsid w:val="00830498"/>
    <w:rsid w:val="0083060C"/>
    <w:rsid w:val="00843F17"/>
    <w:rsid w:val="00845E6E"/>
    <w:rsid w:val="008513D6"/>
    <w:rsid w:val="008570DD"/>
    <w:rsid w:val="00857136"/>
    <w:rsid w:val="00871F86"/>
    <w:rsid w:val="00881E11"/>
    <w:rsid w:val="0088213B"/>
    <w:rsid w:val="00883D6A"/>
    <w:rsid w:val="008924A4"/>
    <w:rsid w:val="008940DD"/>
    <w:rsid w:val="008944FB"/>
    <w:rsid w:val="008947B3"/>
    <w:rsid w:val="008A18F0"/>
    <w:rsid w:val="008A7ABC"/>
    <w:rsid w:val="008B6B7B"/>
    <w:rsid w:val="008C65AB"/>
    <w:rsid w:val="008D39F8"/>
    <w:rsid w:val="008D6396"/>
    <w:rsid w:val="008E62B6"/>
    <w:rsid w:val="008E6995"/>
    <w:rsid w:val="00905515"/>
    <w:rsid w:val="009136C5"/>
    <w:rsid w:val="009136CE"/>
    <w:rsid w:val="00920A7D"/>
    <w:rsid w:val="00922810"/>
    <w:rsid w:val="00927632"/>
    <w:rsid w:val="00936E20"/>
    <w:rsid w:val="00951FD7"/>
    <w:rsid w:val="00965CED"/>
    <w:rsid w:val="00967193"/>
    <w:rsid w:val="00973CDD"/>
    <w:rsid w:val="00983FCD"/>
    <w:rsid w:val="00994820"/>
    <w:rsid w:val="00994CFB"/>
    <w:rsid w:val="009A1E7A"/>
    <w:rsid w:val="009B05A6"/>
    <w:rsid w:val="009C2720"/>
    <w:rsid w:val="009D2BD1"/>
    <w:rsid w:val="009D5978"/>
    <w:rsid w:val="009D5F0C"/>
    <w:rsid w:val="009D60C3"/>
    <w:rsid w:val="009D72E9"/>
    <w:rsid w:val="009E7E7F"/>
    <w:rsid w:val="009F2EC9"/>
    <w:rsid w:val="009F31E2"/>
    <w:rsid w:val="00A0635D"/>
    <w:rsid w:val="00A07131"/>
    <w:rsid w:val="00A11F08"/>
    <w:rsid w:val="00A201F9"/>
    <w:rsid w:val="00A27E63"/>
    <w:rsid w:val="00A31CA6"/>
    <w:rsid w:val="00A363DC"/>
    <w:rsid w:val="00A37137"/>
    <w:rsid w:val="00A41A74"/>
    <w:rsid w:val="00A472E2"/>
    <w:rsid w:val="00A5054E"/>
    <w:rsid w:val="00A518CD"/>
    <w:rsid w:val="00A65ACB"/>
    <w:rsid w:val="00A715C0"/>
    <w:rsid w:val="00A7451F"/>
    <w:rsid w:val="00A850D0"/>
    <w:rsid w:val="00A91FE0"/>
    <w:rsid w:val="00A93A14"/>
    <w:rsid w:val="00A97266"/>
    <w:rsid w:val="00AA2AD3"/>
    <w:rsid w:val="00AA3025"/>
    <w:rsid w:val="00AA7BB7"/>
    <w:rsid w:val="00AB0320"/>
    <w:rsid w:val="00AB1F68"/>
    <w:rsid w:val="00AB304B"/>
    <w:rsid w:val="00AB6754"/>
    <w:rsid w:val="00AC3889"/>
    <w:rsid w:val="00AD019D"/>
    <w:rsid w:val="00AD3083"/>
    <w:rsid w:val="00AD4364"/>
    <w:rsid w:val="00AF0506"/>
    <w:rsid w:val="00AF39BE"/>
    <w:rsid w:val="00AF40A0"/>
    <w:rsid w:val="00AF43BF"/>
    <w:rsid w:val="00AF725A"/>
    <w:rsid w:val="00AF7F60"/>
    <w:rsid w:val="00B0680B"/>
    <w:rsid w:val="00B104EC"/>
    <w:rsid w:val="00B130D4"/>
    <w:rsid w:val="00B14AEB"/>
    <w:rsid w:val="00B1711E"/>
    <w:rsid w:val="00B220B7"/>
    <w:rsid w:val="00B30497"/>
    <w:rsid w:val="00B3238E"/>
    <w:rsid w:val="00B40E21"/>
    <w:rsid w:val="00B428B5"/>
    <w:rsid w:val="00B4299F"/>
    <w:rsid w:val="00B61F95"/>
    <w:rsid w:val="00B6638A"/>
    <w:rsid w:val="00B700ED"/>
    <w:rsid w:val="00B72A52"/>
    <w:rsid w:val="00B74405"/>
    <w:rsid w:val="00B744ED"/>
    <w:rsid w:val="00B80EAE"/>
    <w:rsid w:val="00B81760"/>
    <w:rsid w:val="00B82466"/>
    <w:rsid w:val="00B82A13"/>
    <w:rsid w:val="00B840FF"/>
    <w:rsid w:val="00B913F9"/>
    <w:rsid w:val="00B91A3B"/>
    <w:rsid w:val="00B91E3A"/>
    <w:rsid w:val="00BA5B44"/>
    <w:rsid w:val="00BA5D10"/>
    <w:rsid w:val="00BB43A4"/>
    <w:rsid w:val="00BC2025"/>
    <w:rsid w:val="00BC7189"/>
    <w:rsid w:val="00BD0145"/>
    <w:rsid w:val="00BD12EF"/>
    <w:rsid w:val="00BD2D7C"/>
    <w:rsid w:val="00BF1293"/>
    <w:rsid w:val="00BF1832"/>
    <w:rsid w:val="00BF227E"/>
    <w:rsid w:val="00C02B30"/>
    <w:rsid w:val="00C03245"/>
    <w:rsid w:val="00C04E6F"/>
    <w:rsid w:val="00C1436B"/>
    <w:rsid w:val="00C21AF9"/>
    <w:rsid w:val="00C2381D"/>
    <w:rsid w:val="00C267FB"/>
    <w:rsid w:val="00C279E8"/>
    <w:rsid w:val="00C3308E"/>
    <w:rsid w:val="00C36190"/>
    <w:rsid w:val="00C41477"/>
    <w:rsid w:val="00C419BE"/>
    <w:rsid w:val="00C47224"/>
    <w:rsid w:val="00C5016E"/>
    <w:rsid w:val="00C51B56"/>
    <w:rsid w:val="00C576E0"/>
    <w:rsid w:val="00C70022"/>
    <w:rsid w:val="00C76644"/>
    <w:rsid w:val="00C77D74"/>
    <w:rsid w:val="00C8703E"/>
    <w:rsid w:val="00C9480D"/>
    <w:rsid w:val="00CA29E8"/>
    <w:rsid w:val="00CA6138"/>
    <w:rsid w:val="00CB6790"/>
    <w:rsid w:val="00CC13D2"/>
    <w:rsid w:val="00CC1B4A"/>
    <w:rsid w:val="00CC5326"/>
    <w:rsid w:val="00CC6FB8"/>
    <w:rsid w:val="00CE1C25"/>
    <w:rsid w:val="00CE2150"/>
    <w:rsid w:val="00CE3F51"/>
    <w:rsid w:val="00CF159C"/>
    <w:rsid w:val="00CF40E4"/>
    <w:rsid w:val="00D01928"/>
    <w:rsid w:val="00D05727"/>
    <w:rsid w:val="00D1144B"/>
    <w:rsid w:val="00D11F2C"/>
    <w:rsid w:val="00D340F6"/>
    <w:rsid w:val="00D343D6"/>
    <w:rsid w:val="00D349E1"/>
    <w:rsid w:val="00D34C45"/>
    <w:rsid w:val="00D45461"/>
    <w:rsid w:val="00D47D9F"/>
    <w:rsid w:val="00D518B5"/>
    <w:rsid w:val="00D55E0F"/>
    <w:rsid w:val="00D57A5E"/>
    <w:rsid w:val="00D64931"/>
    <w:rsid w:val="00D64F33"/>
    <w:rsid w:val="00D66D72"/>
    <w:rsid w:val="00D81C70"/>
    <w:rsid w:val="00D914EA"/>
    <w:rsid w:val="00D91A29"/>
    <w:rsid w:val="00D9228E"/>
    <w:rsid w:val="00D95862"/>
    <w:rsid w:val="00D97BF5"/>
    <w:rsid w:val="00DA1A81"/>
    <w:rsid w:val="00DA4C1F"/>
    <w:rsid w:val="00DA4FE8"/>
    <w:rsid w:val="00DB0CC7"/>
    <w:rsid w:val="00DB3759"/>
    <w:rsid w:val="00DB3ECD"/>
    <w:rsid w:val="00DC1443"/>
    <w:rsid w:val="00DC1472"/>
    <w:rsid w:val="00DC5F14"/>
    <w:rsid w:val="00DE317F"/>
    <w:rsid w:val="00DF3F02"/>
    <w:rsid w:val="00E01698"/>
    <w:rsid w:val="00E050F5"/>
    <w:rsid w:val="00E0581A"/>
    <w:rsid w:val="00E06480"/>
    <w:rsid w:val="00E0741A"/>
    <w:rsid w:val="00E1023D"/>
    <w:rsid w:val="00E11871"/>
    <w:rsid w:val="00E11B7F"/>
    <w:rsid w:val="00E11EC8"/>
    <w:rsid w:val="00E37C0C"/>
    <w:rsid w:val="00E47066"/>
    <w:rsid w:val="00E54FB2"/>
    <w:rsid w:val="00E610A0"/>
    <w:rsid w:val="00E6223E"/>
    <w:rsid w:val="00E628AE"/>
    <w:rsid w:val="00E63B3F"/>
    <w:rsid w:val="00E67383"/>
    <w:rsid w:val="00E71A9F"/>
    <w:rsid w:val="00E73ADE"/>
    <w:rsid w:val="00E81A13"/>
    <w:rsid w:val="00E84BB8"/>
    <w:rsid w:val="00E85568"/>
    <w:rsid w:val="00E87DBC"/>
    <w:rsid w:val="00E91640"/>
    <w:rsid w:val="00EA06D0"/>
    <w:rsid w:val="00EA0967"/>
    <w:rsid w:val="00EA5E7F"/>
    <w:rsid w:val="00EC4A14"/>
    <w:rsid w:val="00ED7E11"/>
    <w:rsid w:val="00EE0363"/>
    <w:rsid w:val="00EE52EC"/>
    <w:rsid w:val="00EF1E02"/>
    <w:rsid w:val="00EF21BA"/>
    <w:rsid w:val="00F036EB"/>
    <w:rsid w:val="00F1210D"/>
    <w:rsid w:val="00F35D46"/>
    <w:rsid w:val="00F47CBB"/>
    <w:rsid w:val="00F50124"/>
    <w:rsid w:val="00F54291"/>
    <w:rsid w:val="00F60ED5"/>
    <w:rsid w:val="00F62715"/>
    <w:rsid w:val="00F678FE"/>
    <w:rsid w:val="00F77189"/>
    <w:rsid w:val="00F80CD3"/>
    <w:rsid w:val="00F821AC"/>
    <w:rsid w:val="00FA0A87"/>
    <w:rsid w:val="00FA258A"/>
    <w:rsid w:val="00FA5145"/>
    <w:rsid w:val="00FB0CF0"/>
    <w:rsid w:val="00FB314C"/>
    <w:rsid w:val="00FC2A4C"/>
    <w:rsid w:val="00FC405D"/>
    <w:rsid w:val="00FC6B00"/>
    <w:rsid w:val="00FD0153"/>
    <w:rsid w:val="00FD2171"/>
    <w:rsid w:val="00FD5738"/>
    <w:rsid w:val="00FE3186"/>
    <w:rsid w:val="00FF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basedOn w:val="a0"/>
    <w:rsid w:val="00B80EAE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B8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58A"/>
    <w:pPr>
      <w:ind w:left="720"/>
      <w:contextualSpacing/>
    </w:pPr>
  </w:style>
  <w:style w:type="paragraph" w:customStyle="1" w:styleId="Default">
    <w:name w:val="Default"/>
    <w:rsid w:val="00012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120C7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91E3A"/>
    <w:rPr>
      <w:b/>
      <w:bCs/>
    </w:rPr>
  </w:style>
  <w:style w:type="character" w:customStyle="1" w:styleId="7">
    <w:name w:val="Основной текст (7)"/>
    <w:rsid w:val="00A97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6">
    <w:name w:val="Знак"/>
    <w:basedOn w:val="a"/>
    <w:rsid w:val="008E699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65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C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42B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2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42B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2B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basedOn w:val="a0"/>
    <w:rsid w:val="00B80EAE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B8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58A"/>
    <w:pPr>
      <w:ind w:left="720"/>
      <w:contextualSpacing/>
    </w:pPr>
  </w:style>
  <w:style w:type="paragraph" w:customStyle="1" w:styleId="Default">
    <w:name w:val="Default"/>
    <w:rsid w:val="00012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120C7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91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270854-3EA2-4AB3-8AA5-8D89BFAE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49</Pages>
  <Words>10064</Words>
  <Characters>57370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ivinnikova</cp:lastModifiedBy>
  <cp:revision>57</cp:revision>
  <cp:lastPrinted>2020-12-09T11:54:00Z</cp:lastPrinted>
  <dcterms:created xsi:type="dcterms:W3CDTF">2019-12-18T12:21:00Z</dcterms:created>
  <dcterms:modified xsi:type="dcterms:W3CDTF">2021-11-12T10:42:00Z</dcterms:modified>
</cp:coreProperties>
</file>