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769" w:rsidRPr="001A3E12" w:rsidRDefault="001A3E12">
      <w:pPr>
        <w:rPr>
          <w:rFonts w:ascii="Times New Roman" w:hAnsi="Times New Roman" w:cs="Times New Roman"/>
          <w:sz w:val="24"/>
          <w:szCs w:val="24"/>
        </w:rPr>
      </w:pPr>
      <w:r w:rsidRPr="001A3E12">
        <w:rPr>
          <w:rFonts w:ascii="Times New Roman" w:hAnsi="Times New Roman" w:cs="Times New Roman"/>
          <w:sz w:val="24"/>
          <w:szCs w:val="24"/>
        </w:rPr>
        <w:t>Обращений граждан в</w:t>
      </w:r>
      <w:r w:rsidR="00BE1D39">
        <w:rPr>
          <w:rFonts w:ascii="Times New Roman" w:hAnsi="Times New Roman" w:cs="Times New Roman"/>
          <w:sz w:val="24"/>
          <w:szCs w:val="24"/>
        </w:rPr>
        <w:t xml:space="preserve"> Контрольно-счетную палату Буту</w:t>
      </w:r>
      <w:bookmarkStart w:id="0" w:name="_GoBack"/>
      <w:bookmarkEnd w:id="0"/>
      <w:r w:rsidRPr="001A3E12">
        <w:rPr>
          <w:rFonts w:ascii="Times New Roman" w:hAnsi="Times New Roman" w:cs="Times New Roman"/>
          <w:sz w:val="24"/>
          <w:szCs w:val="24"/>
        </w:rPr>
        <w:t>рлиновского муниципального р</w:t>
      </w:r>
      <w:r w:rsidR="002B093D">
        <w:rPr>
          <w:rFonts w:ascii="Times New Roman" w:hAnsi="Times New Roman" w:cs="Times New Roman"/>
          <w:sz w:val="24"/>
          <w:szCs w:val="24"/>
        </w:rPr>
        <w:t>айона Воронежской области в 202</w:t>
      </w:r>
      <w:r w:rsidR="00CE69D4">
        <w:rPr>
          <w:rFonts w:ascii="Times New Roman" w:hAnsi="Times New Roman" w:cs="Times New Roman"/>
          <w:sz w:val="24"/>
          <w:szCs w:val="24"/>
        </w:rPr>
        <w:t>3</w:t>
      </w:r>
      <w:r w:rsidRPr="001A3E12">
        <w:rPr>
          <w:rFonts w:ascii="Times New Roman" w:hAnsi="Times New Roman" w:cs="Times New Roman"/>
          <w:sz w:val="24"/>
          <w:szCs w:val="24"/>
        </w:rPr>
        <w:t>г. не поступало.</w:t>
      </w:r>
    </w:p>
    <w:sectPr w:rsidR="00BF5769" w:rsidRPr="001A3E12" w:rsidSect="00BF5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E12"/>
    <w:rsid w:val="001A3E12"/>
    <w:rsid w:val="002B093D"/>
    <w:rsid w:val="00BE1D39"/>
    <w:rsid w:val="00BF5769"/>
    <w:rsid w:val="00C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C40B7"/>
  <w15:docId w15:val="{0AF873B2-D401-4FAB-9817-9B5661EE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akovalenko</dc:creator>
  <cp:lastModifiedBy>Совет народных депутатов Бутурлиновского мун. района</cp:lastModifiedBy>
  <cp:revision>4</cp:revision>
  <dcterms:created xsi:type="dcterms:W3CDTF">2022-11-23T12:25:00Z</dcterms:created>
  <dcterms:modified xsi:type="dcterms:W3CDTF">2024-07-09T12:50:00Z</dcterms:modified>
</cp:coreProperties>
</file>