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346" w:rsidRDefault="00C85346" w:rsidP="00C85346">
      <w:pPr>
        <w:pStyle w:val="a3"/>
        <w:jc w:val="center"/>
      </w:pPr>
      <w:r>
        <w:rPr>
          <w:noProof/>
        </w:rPr>
        <w:drawing>
          <wp:inline distT="0" distB="0" distL="0" distR="0">
            <wp:extent cx="619125" cy="742950"/>
            <wp:effectExtent l="19050" t="0" r="9525" b="0"/>
            <wp:docPr id="4" name="Рисунок 1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7494" t="13643" r="6134" b="121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5346" w:rsidRDefault="00C85346" w:rsidP="00C85346">
      <w:pPr>
        <w:pStyle w:val="a3"/>
        <w:jc w:val="center"/>
      </w:pPr>
    </w:p>
    <w:p w:rsidR="00C85346" w:rsidRDefault="00C85346" w:rsidP="00C85346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  <w:r>
        <w:rPr>
          <w:rFonts w:ascii="Times New Roman" w:hAnsi="Times New Roman" w:cs="Times New Roman"/>
          <w:b/>
          <w:bCs/>
          <w:i/>
          <w:iCs/>
          <w:sz w:val="36"/>
          <w:szCs w:val="36"/>
        </w:rPr>
        <w:t>Администрация Бутурлиновского муниципального района</w:t>
      </w:r>
    </w:p>
    <w:p w:rsidR="00C85346" w:rsidRDefault="00C85346" w:rsidP="00C85346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  <w:r>
        <w:rPr>
          <w:rFonts w:ascii="Times New Roman" w:hAnsi="Times New Roman" w:cs="Times New Roman"/>
          <w:b/>
          <w:bCs/>
          <w:i/>
          <w:iCs/>
          <w:sz w:val="36"/>
          <w:szCs w:val="36"/>
        </w:rPr>
        <w:t>Воронежской области</w:t>
      </w:r>
    </w:p>
    <w:p w:rsidR="00C85346" w:rsidRDefault="00C85346" w:rsidP="00C85346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p w:rsidR="00C85346" w:rsidRDefault="00C85346" w:rsidP="00C85346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b/>
          <w:bCs/>
          <w:i/>
          <w:iCs/>
          <w:sz w:val="40"/>
          <w:szCs w:val="40"/>
        </w:rPr>
        <w:t>ПОСТАНОВЛЕНИЕ</w:t>
      </w:r>
    </w:p>
    <w:p w:rsidR="00C85346" w:rsidRDefault="00C85346" w:rsidP="00C85346">
      <w:pPr>
        <w:pStyle w:val="a3"/>
      </w:pPr>
    </w:p>
    <w:p w:rsidR="00C85346" w:rsidRDefault="00C85346" w:rsidP="00C85346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B31CC0">
        <w:rPr>
          <w:rFonts w:ascii="Times New Roman" w:hAnsi="Times New Roman" w:cs="Times New Roman"/>
          <w:sz w:val="26"/>
          <w:szCs w:val="26"/>
          <w:u w:val="single"/>
        </w:rPr>
        <w:t>23.03.2016</w:t>
      </w:r>
      <w:r>
        <w:rPr>
          <w:rFonts w:ascii="Times New Roman" w:hAnsi="Times New Roman" w:cs="Times New Roman"/>
          <w:sz w:val="26"/>
          <w:szCs w:val="26"/>
        </w:rPr>
        <w:t xml:space="preserve"> № </w:t>
      </w:r>
      <w:r w:rsidR="00B31CC0">
        <w:rPr>
          <w:rFonts w:ascii="Times New Roman" w:hAnsi="Times New Roman" w:cs="Times New Roman"/>
          <w:sz w:val="26"/>
          <w:szCs w:val="26"/>
          <w:u w:val="single"/>
        </w:rPr>
        <w:t>156</w:t>
      </w:r>
    </w:p>
    <w:p w:rsidR="00C85346" w:rsidRDefault="00C85346" w:rsidP="00C85346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г. Бутурлиновка </w:t>
      </w:r>
    </w:p>
    <w:p w:rsidR="003B3008" w:rsidRDefault="003B3008" w:rsidP="005777C0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 w:rsidR="001238CA" w:rsidRDefault="001238CA" w:rsidP="00F410DD">
      <w:pPr>
        <w:pStyle w:val="21"/>
        <w:ind w:right="3117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</w:t>
      </w:r>
      <w:r w:rsidR="00F410DD">
        <w:rPr>
          <w:b/>
          <w:sz w:val="28"/>
          <w:szCs w:val="28"/>
        </w:rPr>
        <w:t xml:space="preserve">й </w:t>
      </w:r>
      <w:r w:rsidR="00E64539">
        <w:rPr>
          <w:b/>
          <w:sz w:val="28"/>
          <w:szCs w:val="28"/>
        </w:rPr>
        <w:t>в административный регламент администрации Бутурлиновского муниципального района</w:t>
      </w:r>
      <w:r w:rsidR="00204B56">
        <w:rPr>
          <w:b/>
          <w:sz w:val="28"/>
          <w:szCs w:val="28"/>
        </w:rPr>
        <w:t xml:space="preserve"> </w:t>
      </w:r>
      <w:r w:rsidR="00E64539">
        <w:rPr>
          <w:b/>
          <w:sz w:val="28"/>
          <w:szCs w:val="28"/>
        </w:rPr>
        <w:t xml:space="preserve">Воронежской области по осуществлению муниципального земельного контроля в границах Бутурлиновского муниципального района Воронежской области, утвержденный </w:t>
      </w:r>
      <w:r w:rsidR="00F410DD">
        <w:rPr>
          <w:b/>
          <w:sz w:val="28"/>
          <w:szCs w:val="28"/>
        </w:rPr>
        <w:t>постановление</w:t>
      </w:r>
      <w:r w:rsidR="00E64539">
        <w:rPr>
          <w:b/>
          <w:sz w:val="28"/>
          <w:szCs w:val="28"/>
        </w:rPr>
        <w:t>м</w:t>
      </w:r>
      <w:r w:rsidR="00F410DD">
        <w:rPr>
          <w:b/>
          <w:sz w:val="28"/>
          <w:szCs w:val="28"/>
        </w:rPr>
        <w:t xml:space="preserve"> администрации </w:t>
      </w:r>
      <w:r>
        <w:rPr>
          <w:b/>
          <w:sz w:val="28"/>
          <w:szCs w:val="28"/>
        </w:rPr>
        <w:t>Бутурлиновского</w:t>
      </w:r>
      <w:r w:rsidR="00F410DD">
        <w:rPr>
          <w:b/>
          <w:sz w:val="28"/>
          <w:szCs w:val="28"/>
        </w:rPr>
        <w:t xml:space="preserve"> муниципального района от 16.05.2014 г. № 539</w:t>
      </w:r>
    </w:p>
    <w:p w:rsidR="00C8245A" w:rsidRDefault="00C8245A" w:rsidP="00214176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 w:rsidR="00C85346" w:rsidRPr="00A27847" w:rsidRDefault="00D50858" w:rsidP="00F83CA0">
      <w:pPr>
        <w:pStyle w:val="1"/>
        <w:shd w:val="clear" w:color="auto" w:fill="FFFFFF"/>
        <w:spacing w:before="0" w:beforeAutospacing="0" w:after="144" w:afterAutospacing="0" w:line="242" w:lineRule="atLeast"/>
        <w:jc w:val="both"/>
        <w:rPr>
          <w:b w:val="0"/>
          <w:color w:val="333333"/>
          <w:sz w:val="28"/>
          <w:szCs w:val="28"/>
        </w:rPr>
      </w:pPr>
      <w:r w:rsidRPr="00A27847">
        <w:rPr>
          <w:b w:val="0"/>
          <w:sz w:val="28"/>
          <w:szCs w:val="28"/>
        </w:rPr>
        <w:t xml:space="preserve">В соответствии с </w:t>
      </w:r>
      <w:r w:rsidR="00F83CA0" w:rsidRPr="00A27847">
        <w:rPr>
          <w:b w:val="0"/>
          <w:sz w:val="28"/>
          <w:szCs w:val="28"/>
        </w:rPr>
        <w:t>Федеральным законом от 26.12.2008 №</w:t>
      </w:r>
      <w:r w:rsidRPr="00A27847">
        <w:rPr>
          <w:b w:val="0"/>
          <w:sz w:val="28"/>
          <w:szCs w:val="28"/>
        </w:rPr>
        <w:t xml:space="preserve">294-ФЗ </w:t>
      </w:r>
      <w:r w:rsidR="00F83CA0" w:rsidRPr="00A27847">
        <w:rPr>
          <w:b w:val="0"/>
          <w:sz w:val="28"/>
          <w:szCs w:val="28"/>
        </w:rPr>
        <w:t>«</w:t>
      </w:r>
      <w:r w:rsidR="00A27847" w:rsidRPr="00A27847">
        <w:rPr>
          <w:b w:val="0"/>
          <w:color w:val="000000" w:themeColor="text1"/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A27847">
        <w:rPr>
          <w:b w:val="0"/>
          <w:sz w:val="28"/>
          <w:szCs w:val="28"/>
        </w:rPr>
        <w:t>»</w:t>
      </w:r>
      <w:r w:rsidRPr="00A27847">
        <w:rPr>
          <w:b w:val="0"/>
          <w:sz w:val="28"/>
          <w:szCs w:val="28"/>
        </w:rPr>
        <w:t xml:space="preserve">, </w:t>
      </w:r>
      <w:r w:rsidR="00E64539">
        <w:rPr>
          <w:b w:val="0"/>
          <w:sz w:val="28"/>
          <w:szCs w:val="28"/>
        </w:rPr>
        <w:t>рассмотрев протест</w:t>
      </w:r>
      <w:r w:rsidRPr="00A27847">
        <w:rPr>
          <w:b w:val="0"/>
          <w:sz w:val="28"/>
          <w:szCs w:val="28"/>
        </w:rPr>
        <w:t xml:space="preserve"> прокурора Бутурлиновс</w:t>
      </w:r>
      <w:r w:rsidR="00F83CA0" w:rsidRPr="00A27847">
        <w:rPr>
          <w:b w:val="0"/>
          <w:sz w:val="28"/>
          <w:szCs w:val="28"/>
        </w:rPr>
        <w:t>кого муниципального района от 15.03.2016 г. № 2-1-2016/407</w:t>
      </w:r>
      <w:r w:rsidR="00E64539">
        <w:rPr>
          <w:b w:val="0"/>
          <w:sz w:val="28"/>
          <w:szCs w:val="28"/>
        </w:rPr>
        <w:t xml:space="preserve">, в целях </w:t>
      </w:r>
      <w:r w:rsidR="00E6121F">
        <w:rPr>
          <w:b w:val="0"/>
          <w:sz w:val="28"/>
          <w:szCs w:val="28"/>
        </w:rPr>
        <w:t>приведения муниципальных правовых актов в соответствие требованиям действующего законодательства</w:t>
      </w:r>
      <w:r w:rsidR="0020694C" w:rsidRPr="00A27847">
        <w:rPr>
          <w:b w:val="0"/>
          <w:sz w:val="28"/>
          <w:szCs w:val="28"/>
        </w:rPr>
        <w:t>,</w:t>
      </w:r>
      <w:r w:rsidR="00C85346" w:rsidRPr="00A27847">
        <w:rPr>
          <w:b w:val="0"/>
          <w:sz w:val="28"/>
          <w:szCs w:val="28"/>
        </w:rPr>
        <w:t xml:space="preserve"> администрация  Бутурлиновского муниципального района Воронежской области</w:t>
      </w:r>
    </w:p>
    <w:p w:rsidR="00C85346" w:rsidRDefault="00C85346" w:rsidP="00C85346">
      <w:pPr>
        <w:pStyle w:val="11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85346" w:rsidRPr="00E3716C" w:rsidRDefault="00C85346" w:rsidP="00C85346">
      <w:pPr>
        <w:pStyle w:val="11"/>
        <w:jc w:val="center"/>
      </w:pPr>
      <w:r w:rsidRPr="00E3716C">
        <w:rPr>
          <w:rFonts w:ascii="Times New Roman" w:hAnsi="Times New Roman" w:cs="Times New Roman"/>
          <w:bCs/>
          <w:sz w:val="28"/>
          <w:szCs w:val="28"/>
        </w:rPr>
        <w:t>ПОСТАНОВЛЯЕТ</w:t>
      </w:r>
      <w:r w:rsidRPr="00E3716C">
        <w:rPr>
          <w:rFonts w:ascii="Times New Roman" w:hAnsi="Times New Roman" w:cs="Times New Roman"/>
          <w:sz w:val="28"/>
          <w:szCs w:val="28"/>
        </w:rPr>
        <w:t>:</w:t>
      </w:r>
    </w:p>
    <w:p w:rsidR="00C85346" w:rsidRDefault="00C85346" w:rsidP="00C85346">
      <w:pPr>
        <w:pStyle w:val="11"/>
      </w:pPr>
    </w:p>
    <w:p w:rsidR="005F6D7B" w:rsidRDefault="00C85346" w:rsidP="0080295A">
      <w:pPr>
        <w:pStyle w:val="1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0694C">
        <w:rPr>
          <w:rFonts w:ascii="Times New Roman" w:hAnsi="Times New Roman" w:cs="Times New Roman"/>
          <w:sz w:val="28"/>
          <w:szCs w:val="28"/>
        </w:rPr>
        <w:t xml:space="preserve">Внести </w:t>
      </w:r>
      <w:proofErr w:type="spellStart"/>
      <w:r w:rsidR="0080295A">
        <w:rPr>
          <w:rFonts w:ascii="Times New Roman" w:hAnsi="Times New Roman" w:cs="Times New Roman"/>
          <w:sz w:val="28"/>
          <w:szCs w:val="28"/>
        </w:rPr>
        <w:t>в</w:t>
      </w:r>
      <w:r w:rsidR="00E6121F" w:rsidRPr="00E6121F">
        <w:rPr>
          <w:rFonts w:ascii="Times New Roman" w:hAnsi="Times New Roman" w:cs="Times New Roman"/>
          <w:sz w:val="28"/>
          <w:szCs w:val="28"/>
        </w:rPr>
        <w:t>административный</w:t>
      </w:r>
      <w:proofErr w:type="spellEnd"/>
      <w:r w:rsidR="00E6121F" w:rsidRPr="00E6121F">
        <w:rPr>
          <w:rFonts w:ascii="Times New Roman" w:hAnsi="Times New Roman" w:cs="Times New Roman"/>
          <w:sz w:val="28"/>
          <w:szCs w:val="28"/>
        </w:rPr>
        <w:t xml:space="preserve"> регламент администрации Бутурлиновского муниципального района Воронежской области по осуществлению муниципального земельного контроля в границах Бутурлиновского муниципального района Воронежской области, утвержденный постановлением администрации Бутурлиновского муниципального района от 16.05.2014 г. № 539</w:t>
      </w:r>
      <w:r w:rsidR="005F6D7B">
        <w:rPr>
          <w:rFonts w:ascii="Times New Roman" w:hAnsi="Times New Roman" w:cs="Times New Roman"/>
          <w:sz w:val="28"/>
          <w:szCs w:val="28"/>
        </w:rPr>
        <w:t>, следующие изменения:</w:t>
      </w:r>
    </w:p>
    <w:p w:rsidR="00E6121F" w:rsidRDefault="005F6D7B" w:rsidP="0080295A">
      <w:pPr>
        <w:pStyle w:val="1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Пункт 2.2.2</w:t>
      </w:r>
      <w:r w:rsidR="005B6232">
        <w:rPr>
          <w:rFonts w:ascii="Times New Roman" w:hAnsi="Times New Roman" w:cs="Times New Roman"/>
          <w:sz w:val="28"/>
          <w:szCs w:val="28"/>
        </w:rPr>
        <w:t>.</w:t>
      </w:r>
      <w:r w:rsidR="00E6121F">
        <w:rPr>
          <w:rFonts w:ascii="Times New Roman" w:hAnsi="Times New Roman" w:cs="Times New Roman"/>
          <w:sz w:val="28"/>
          <w:szCs w:val="28"/>
        </w:rPr>
        <w:t xml:space="preserve">подраздела 2.2. </w:t>
      </w:r>
      <w:r w:rsidRPr="005F6D7B">
        <w:rPr>
          <w:rFonts w:ascii="Times New Roman" w:hAnsi="Times New Roman" w:cs="Times New Roman"/>
          <w:sz w:val="28"/>
          <w:szCs w:val="28"/>
        </w:rPr>
        <w:t>«</w:t>
      </w:r>
      <w:r w:rsidR="00E6121F">
        <w:rPr>
          <w:rFonts w:ascii="Times New Roman" w:hAnsi="Times New Roman" w:cs="Times New Roman"/>
          <w:sz w:val="28"/>
          <w:szCs w:val="28"/>
        </w:rPr>
        <w:t>Срок осуществления муниципального земельного контроля</w:t>
      </w:r>
      <w:r w:rsidRPr="005F6D7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изложить в следующей редакции</w:t>
      </w:r>
      <w:r w:rsidR="00E6121F">
        <w:rPr>
          <w:rFonts w:ascii="Times New Roman" w:hAnsi="Times New Roman" w:cs="Times New Roman"/>
          <w:sz w:val="28"/>
          <w:szCs w:val="28"/>
        </w:rPr>
        <w:t>:</w:t>
      </w:r>
    </w:p>
    <w:p w:rsidR="00BA1E8F" w:rsidRDefault="005F6D7B" w:rsidP="0080295A">
      <w:pPr>
        <w:pStyle w:val="11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BA1E8F">
        <w:rPr>
          <w:rFonts w:ascii="Times New Roman" w:hAnsi="Times New Roman" w:cs="Times New Roman"/>
          <w:sz w:val="28"/>
          <w:szCs w:val="28"/>
        </w:rPr>
        <w:t xml:space="preserve"> «</w:t>
      </w:r>
      <w:r w:rsidR="00E6121F">
        <w:rPr>
          <w:rFonts w:ascii="Times New Roman" w:hAnsi="Times New Roman" w:cs="Times New Roman"/>
          <w:sz w:val="28"/>
          <w:szCs w:val="28"/>
        </w:rPr>
        <w:t xml:space="preserve">2.2.2. </w:t>
      </w:r>
      <w:proofErr w:type="gramStart"/>
      <w:r w:rsidR="00BA1E8F" w:rsidRPr="00BA1E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исключительных случаях, связанных с необходимостью проведения сложных и (или) длительных исследований, испытаний, специальных экспертиз и расследований на основании мотивированных предложений должностных лиц органа государственного контроля (надзора), органа муниципального контроля, проводящих выездную плановую проверку, </w:t>
      </w:r>
      <w:r w:rsidR="00BA1E8F" w:rsidRPr="00BA1E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срок проведения выездной плановой проверки может быть продлен руководителем такого органа, но не более чем на двадцать рабочих дней, в отношении малых предприятий не более чем</w:t>
      </w:r>
      <w:proofErr w:type="gramEnd"/>
      <w:r w:rsidR="00BA1E8F" w:rsidRPr="00BA1E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пятьдесят часов, </w:t>
      </w:r>
      <w:proofErr w:type="spellStart"/>
      <w:r w:rsidR="00BA1E8F" w:rsidRPr="00BA1E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микропредприятий</w:t>
      </w:r>
      <w:proofErr w:type="spellEnd"/>
      <w:r w:rsidR="00BA1E8F" w:rsidRPr="00BA1E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более чем на пятнадцать часов</w:t>
      </w:r>
      <w:r w:rsidRPr="00BA1E8F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».</w:t>
      </w:r>
    </w:p>
    <w:p w:rsidR="00E6121F" w:rsidRDefault="00BA1E8F" w:rsidP="0080295A">
      <w:pPr>
        <w:pStyle w:val="11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1.2. </w:t>
      </w:r>
      <w:r w:rsidR="000A4945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В </w:t>
      </w:r>
      <w:r w:rsidR="00E6121F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подразделе 3.1 абзац</w:t>
      </w:r>
      <w:r w:rsidR="000A4945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12 </w:t>
      </w:r>
      <w:r w:rsidR="00E6121F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изложить в следующей редакции:</w:t>
      </w:r>
    </w:p>
    <w:p w:rsidR="0020694C" w:rsidRDefault="00E6121F" w:rsidP="0080295A">
      <w:pPr>
        <w:pStyle w:val="11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«</w:t>
      </w:r>
      <w:r w:rsidR="00A269E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-</w:t>
      </w:r>
      <w:r w:rsidR="00A269E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269E2" w:rsidRPr="00A269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наименование юридического лица или фамилия, имя, отчество индивидуального предпринимателя, проверка которых проводится, места нахождения юридических лиц (их филиалов, представительств, обособленных структурных подразделений) или места фактического осуществления деятельности индивидуальными предпринимателями»</w:t>
      </w:r>
      <w:r w:rsidR="000A4945" w:rsidRPr="00A269E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</w:t>
      </w:r>
    </w:p>
    <w:p w:rsidR="00DA4B9D" w:rsidRDefault="00A269E2" w:rsidP="005B6232">
      <w:pPr>
        <w:pStyle w:val="ConsPlusNormal"/>
        <w:ind w:firstLine="54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1.3</w:t>
      </w:r>
      <w:r w:rsidR="00DA4B9D">
        <w:rPr>
          <w:color w:val="000000"/>
          <w:shd w:val="clear" w:color="auto" w:fill="FFFFFF"/>
        </w:rPr>
        <w:t xml:space="preserve">. </w:t>
      </w:r>
      <w:r>
        <w:rPr>
          <w:color w:val="000000"/>
          <w:shd w:val="clear" w:color="auto" w:fill="FFFFFF"/>
        </w:rPr>
        <w:t>В п</w:t>
      </w:r>
      <w:r w:rsidR="00775BD1">
        <w:rPr>
          <w:color w:val="000000"/>
          <w:shd w:val="clear" w:color="auto" w:fill="FFFFFF"/>
        </w:rPr>
        <w:t>ункт</w:t>
      </w:r>
      <w:r>
        <w:rPr>
          <w:color w:val="000000"/>
          <w:shd w:val="clear" w:color="auto" w:fill="FFFFFF"/>
        </w:rPr>
        <w:t>е</w:t>
      </w:r>
      <w:r w:rsidR="00775BD1">
        <w:rPr>
          <w:color w:val="000000"/>
          <w:shd w:val="clear" w:color="auto" w:fill="FFFFFF"/>
        </w:rPr>
        <w:t xml:space="preserve"> 3.3.14. </w:t>
      </w:r>
      <w:r w:rsidR="00F46FC5">
        <w:rPr>
          <w:color w:val="000000"/>
          <w:shd w:val="clear" w:color="auto" w:fill="FFFFFF"/>
        </w:rPr>
        <w:t xml:space="preserve">после слов </w:t>
      </w:r>
      <w:r w:rsidR="005B6232">
        <w:rPr>
          <w:color w:val="000000"/>
          <w:shd w:val="clear" w:color="auto" w:fill="FFFFFF"/>
        </w:rPr>
        <w:t xml:space="preserve">«окружающей среде» </w:t>
      </w:r>
      <w:r w:rsidR="00775BD1">
        <w:rPr>
          <w:color w:val="000000"/>
          <w:shd w:val="clear" w:color="auto" w:fill="FFFFFF"/>
        </w:rPr>
        <w:t>добавить словами</w:t>
      </w:r>
      <w:r w:rsidR="005B6232">
        <w:rPr>
          <w:color w:val="000000"/>
          <w:shd w:val="clear" w:color="auto" w:fill="FFFFFF"/>
        </w:rPr>
        <w:t xml:space="preserve"> «</w:t>
      </w:r>
      <w:r w:rsidR="005B6232">
        <w:t>объектам культурного наследия (памятникам истории и культуры) народов Российской Федерации, безопасности государства, а также возникли или могут возникнуть чрезвычайные ситуации природного и техногенного характера</w:t>
      </w:r>
      <w:r w:rsidR="005B6232">
        <w:rPr>
          <w:color w:val="000000"/>
          <w:shd w:val="clear" w:color="auto" w:fill="FFFFFF"/>
        </w:rPr>
        <w:t>».</w:t>
      </w:r>
    </w:p>
    <w:p w:rsidR="00A269E2" w:rsidRPr="00A269E2" w:rsidRDefault="00A269E2" w:rsidP="00A269E2">
      <w:pPr>
        <w:pStyle w:val="1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        1.4. В пункте 3.6.8.  </w:t>
      </w:r>
      <w:r w:rsidRPr="00DA4B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слово "обязаны" заменить словом "вправе"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A025FF" w:rsidRDefault="005B6232" w:rsidP="008E2A95">
      <w:pPr>
        <w:pStyle w:val="ConsPlusNormal"/>
        <w:ind w:firstLine="540"/>
        <w:jc w:val="both"/>
      </w:pPr>
      <w:r>
        <w:rPr>
          <w:color w:val="000000"/>
          <w:shd w:val="clear" w:color="auto" w:fill="FFFFFF"/>
        </w:rPr>
        <w:t xml:space="preserve">  1.5. </w:t>
      </w:r>
      <w:r w:rsidR="00A269E2">
        <w:t>Пункт</w:t>
      </w:r>
      <w:r w:rsidR="00EA15D6">
        <w:t xml:space="preserve"> 3.</w:t>
      </w:r>
      <w:r w:rsidR="008E2A95">
        <w:t>7.</w:t>
      </w:r>
      <w:r w:rsidR="00EA15D6">
        <w:t>1</w:t>
      </w:r>
      <w:r w:rsidR="008E2A95">
        <w:t>.</w:t>
      </w:r>
      <w:r w:rsidR="00EA15D6">
        <w:t xml:space="preserve"> раздела 3 </w:t>
      </w:r>
      <w:r w:rsidR="00A269E2">
        <w:t xml:space="preserve">дополнить </w:t>
      </w:r>
      <w:r w:rsidR="00EA15D6">
        <w:t xml:space="preserve">подпунктом </w:t>
      </w:r>
      <w:r w:rsidR="00A269E2">
        <w:t xml:space="preserve">3 </w:t>
      </w:r>
      <w:r w:rsidR="00EA15D6">
        <w:t xml:space="preserve">следующего содержания: </w:t>
      </w:r>
    </w:p>
    <w:p w:rsidR="005B6232" w:rsidRPr="0080295A" w:rsidRDefault="008E2A95" w:rsidP="008E2A95">
      <w:pPr>
        <w:pStyle w:val="ConsPlusNormal"/>
        <w:ind w:firstLine="540"/>
        <w:jc w:val="both"/>
      </w:pPr>
      <w:proofErr w:type="gramStart"/>
      <w:r>
        <w:t>«3</w:t>
      </w:r>
      <w:r w:rsidR="00EA15D6" w:rsidRPr="003F0D57">
        <w:t xml:space="preserve">) </w:t>
      </w:r>
      <w:r>
        <w:t>принять меры по контролю за устранением выявленных нарушений, их предупреждению, предотвращению возможного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обеспечению безопасности государства, предупреждению возникновения чрезвычайных ситуаций природного и техногенного характера, а также меры по привлечению лиц, допустивших выявленные нарушения, к ответственности</w:t>
      </w:r>
      <w:r w:rsidR="00EA15D6" w:rsidRPr="003F0D57">
        <w:t>»</w:t>
      </w:r>
      <w:r w:rsidR="00A269E2">
        <w:t>.</w:t>
      </w:r>
      <w:proofErr w:type="gramEnd"/>
    </w:p>
    <w:p w:rsidR="00C85346" w:rsidRDefault="0020694C" w:rsidP="006A002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8534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8534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85346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Бутурлиновского мун</w:t>
      </w:r>
      <w:r w:rsidR="006A0023">
        <w:rPr>
          <w:rFonts w:ascii="Times New Roman" w:hAnsi="Times New Roman" w:cs="Times New Roman"/>
          <w:sz w:val="28"/>
          <w:szCs w:val="28"/>
        </w:rPr>
        <w:t>иципального района Е.П.Бухарину.</w:t>
      </w:r>
    </w:p>
    <w:p w:rsidR="006A0023" w:rsidRDefault="006A0023" w:rsidP="006A002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0023" w:rsidRDefault="006A0023" w:rsidP="006A002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5346" w:rsidRDefault="00C85346" w:rsidP="00C853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225D"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85346" w:rsidRPr="00B7225D" w:rsidRDefault="00C85346" w:rsidP="00C853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Ю.И.Матузов</w:t>
      </w:r>
      <w:proofErr w:type="spellEnd"/>
    </w:p>
    <w:p w:rsidR="006A0023" w:rsidRDefault="006A0023" w:rsidP="006A0023">
      <w:pPr>
        <w:pStyle w:val="a3"/>
        <w:jc w:val="both"/>
      </w:pPr>
    </w:p>
    <w:p w:rsidR="006A0023" w:rsidRDefault="006A0023" w:rsidP="006A0023">
      <w:pPr>
        <w:pStyle w:val="a3"/>
        <w:jc w:val="both"/>
      </w:pPr>
    </w:p>
    <w:p w:rsidR="006A0023" w:rsidRDefault="006A0023" w:rsidP="006A0023">
      <w:pPr>
        <w:pStyle w:val="a3"/>
        <w:jc w:val="both"/>
      </w:pPr>
    </w:p>
    <w:p w:rsidR="0080295A" w:rsidRDefault="0080295A" w:rsidP="006A0023">
      <w:pPr>
        <w:pStyle w:val="a3"/>
        <w:jc w:val="both"/>
      </w:pPr>
    </w:p>
    <w:p w:rsidR="0080295A" w:rsidRDefault="0080295A" w:rsidP="006A0023">
      <w:pPr>
        <w:pStyle w:val="a3"/>
        <w:jc w:val="both"/>
      </w:pPr>
    </w:p>
    <w:p w:rsidR="0080295A" w:rsidRDefault="0080295A" w:rsidP="006A0023">
      <w:pPr>
        <w:pStyle w:val="a3"/>
        <w:jc w:val="both"/>
      </w:pPr>
    </w:p>
    <w:p w:rsidR="0080295A" w:rsidRDefault="0080295A" w:rsidP="006A0023">
      <w:pPr>
        <w:pStyle w:val="a3"/>
        <w:jc w:val="both"/>
      </w:pPr>
    </w:p>
    <w:p w:rsidR="0080295A" w:rsidRDefault="0080295A" w:rsidP="006A0023">
      <w:pPr>
        <w:pStyle w:val="a3"/>
        <w:jc w:val="both"/>
      </w:pPr>
    </w:p>
    <w:p w:rsidR="0080295A" w:rsidRDefault="0080295A" w:rsidP="006A0023">
      <w:pPr>
        <w:pStyle w:val="a3"/>
        <w:jc w:val="both"/>
      </w:pPr>
    </w:p>
    <w:p w:rsidR="0080295A" w:rsidRDefault="0080295A" w:rsidP="006A0023">
      <w:pPr>
        <w:pStyle w:val="a3"/>
        <w:jc w:val="both"/>
      </w:pPr>
    </w:p>
    <w:p w:rsidR="0080295A" w:rsidRDefault="0080295A" w:rsidP="006A0023">
      <w:pPr>
        <w:pStyle w:val="a3"/>
        <w:jc w:val="both"/>
      </w:pPr>
    </w:p>
    <w:p w:rsidR="0080295A" w:rsidRDefault="0080295A" w:rsidP="006A0023">
      <w:pPr>
        <w:pStyle w:val="a3"/>
        <w:jc w:val="both"/>
      </w:pPr>
    </w:p>
    <w:p w:rsidR="0080295A" w:rsidRDefault="0080295A" w:rsidP="006A0023">
      <w:pPr>
        <w:pStyle w:val="a3"/>
        <w:jc w:val="both"/>
      </w:pPr>
    </w:p>
    <w:p w:rsidR="0080295A" w:rsidRDefault="0080295A" w:rsidP="006A0023">
      <w:pPr>
        <w:pStyle w:val="a3"/>
        <w:jc w:val="both"/>
      </w:pPr>
    </w:p>
    <w:p w:rsidR="0080295A" w:rsidRDefault="0080295A" w:rsidP="006A0023">
      <w:pPr>
        <w:pStyle w:val="a3"/>
        <w:jc w:val="both"/>
      </w:pPr>
    </w:p>
    <w:p w:rsidR="00C729A3" w:rsidRPr="00C85346" w:rsidRDefault="00C729A3" w:rsidP="00C85346">
      <w:bookmarkStart w:id="0" w:name="_GoBack"/>
      <w:bookmarkEnd w:id="0"/>
    </w:p>
    <w:sectPr w:rsidR="00C729A3" w:rsidRPr="00C85346" w:rsidSect="0080295A">
      <w:pgSz w:w="11906" w:h="16838"/>
      <w:pgMar w:top="1135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5346"/>
    <w:rsid w:val="00017F70"/>
    <w:rsid w:val="00021763"/>
    <w:rsid w:val="0002310A"/>
    <w:rsid w:val="000431FD"/>
    <w:rsid w:val="000978F6"/>
    <w:rsid w:val="000A4945"/>
    <w:rsid w:val="001238CA"/>
    <w:rsid w:val="00146F8F"/>
    <w:rsid w:val="0016053B"/>
    <w:rsid w:val="00196CF9"/>
    <w:rsid w:val="00204B56"/>
    <w:rsid w:val="0020694C"/>
    <w:rsid w:val="00214176"/>
    <w:rsid w:val="002600E3"/>
    <w:rsid w:val="002C4F40"/>
    <w:rsid w:val="002E543A"/>
    <w:rsid w:val="002F252B"/>
    <w:rsid w:val="00300EA1"/>
    <w:rsid w:val="003149B3"/>
    <w:rsid w:val="00321516"/>
    <w:rsid w:val="00385A6B"/>
    <w:rsid w:val="003B3008"/>
    <w:rsid w:val="003E0AC1"/>
    <w:rsid w:val="004217D8"/>
    <w:rsid w:val="00423661"/>
    <w:rsid w:val="00435D95"/>
    <w:rsid w:val="00435F60"/>
    <w:rsid w:val="00462436"/>
    <w:rsid w:val="004661FD"/>
    <w:rsid w:val="00487151"/>
    <w:rsid w:val="00547E0C"/>
    <w:rsid w:val="005777C0"/>
    <w:rsid w:val="005B6232"/>
    <w:rsid w:val="005F6D7B"/>
    <w:rsid w:val="00642240"/>
    <w:rsid w:val="006A0023"/>
    <w:rsid w:val="006C5EC1"/>
    <w:rsid w:val="00775BD1"/>
    <w:rsid w:val="007B2FD8"/>
    <w:rsid w:val="0080295A"/>
    <w:rsid w:val="008D3C94"/>
    <w:rsid w:val="008E2A95"/>
    <w:rsid w:val="00933557"/>
    <w:rsid w:val="00946E3C"/>
    <w:rsid w:val="00950AD3"/>
    <w:rsid w:val="00973A89"/>
    <w:rsid w:val="00975578"/>
    <w:rsid w:val="00A025FF"/>
    <w:rsid w:val="00A269E2"/>
    <w:rsid w:val="00A27847"/>
    <w:rsid w:val="00AB6F7A"/>
    <w:rsid w:val="00AC0826"/>
    <w:rsid w:val="00B01291"/>
    <w:rsid w:val="00B245C0"/>
    <w:rsid w:val="00B31514"/>
    <w:rsid w:val="00B31CC0"/>
    <w:rsid w:val="00B4537D"/>
    <w:rsid w:val="00B56BEC"/>
    <w:rsid w:val="00BA1E8F"/>
    <w:rsid w:val="00BC0C4A"/>
    <w:rsid w:val="00C53327"/>
    <w:rsid w:val="00C729A3"/>
    <w:rsid w:val="00C8245A"/>
    <w:rsid w:val="00C85346"/>
    <w:rsid w:val="00C85AEB"/>
    <w:rsid w:val="00D50858"/>
    <w:rsid w:val="00DA4B9D"/>
    <w:rsid w:val="00DB0C4F"/>
    <w:rsid w:val="00E3716C"/>
    <w:rsid w:val="00E6121F"/>
    <w:rsid w:val="00E64539"/>
    <w:rsid w:val="00E66DD3"/>
    <w:rsid w:val="00EA15D6"/>
    <w:rsid w:val="00EF0D1D"/>
    <w:rsid w:val="00F252B6"/>
    <w:rsid w:val="00F3110B"/>
    <w:rsid w:val="00F410DD"/>
    <w:rsid w:val="00F46FC5"/>
    <w:rsid w:val="00F608BE"/>
    <w:rsid w:val="00F83CA0"/>
    <w:rsid w:val="00FA567F"/>
    <w:rsid w:val="00FE65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346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link w:val="10"/>
    <w:uiPriority w:val="9"/>
    <w:qFormat/>
    <w:rsid w:val="00F83CA0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8534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85346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C85346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1"/>
    <w:uiPriority w:val="99"/>
    <w:rsid w:val="00C85346"/>
    <w:pPr>
      <w:spacing w:after="0" w:line="240" w:lineRule="auto"/>
      <w:ind w:left="11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uiPriority w:val="99"/>
    <w:semiHidden/>
    <w:rsid w:val="00C85346"/>
    <w:rPr>
      <w:rFonts w:ascii="Calibri" w:eastAsia="Times New Roman" w:hAnsi="Calibri" w:cs="Calibri"/>
      <w:sz w:val="16"/>
      <w:szCs w:val="16"/>
      <w:lang w:eastAsia="ru-RU"/>
    </w:rPr>
  </w:style>
  <w:style w:type="character" w:customStyle="1" w:styleId="31">
    <w:name w:val="Основной текст с отступом 3 Знак1"/>
    <w:basedOn w:val="a0"/>
    <w:link w:val="3"/>
    <w:uiPriority w:val="99"/>
    <w:locked/>
    <w:rsid w:val="00C85346"/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1">
    <w:name w:val="Без интервала1"/>
    <w:uiPriority w:val="99"/>
    <w:rsid w:val="00C8534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1">
    <w:name w:val="Основной текст 21"/>
    <w:basedOn w:val="a"/>
    <w:rsid w:val="001238CA"/>
    <w:pPr>
      <w:suppressAutoHyphens/>
      <w:spacing w:after="0" w:line="240" w:lineRule="auto"/>
      <w:ind w:right="2352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F83CA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rsid w:val="005B62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pple-converted-space">
    <w:name w:val="apple-converted-space"/>
    <w:basedOn w:val="a0"/>
    <w:rsid w:val="00A269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38C28-2712-4000-AEEA-DE076447A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cp:lastPrinted>2016-03-22T08:07:00Z</cp:lastPrinted>
  <dcterms:created xsi:type="dcterms:W3CDTF">2016-03-22T05:35:00Z</dcterms:created>
  <dcterms:modified xsi:type="dcterms:W3CDTF">2018-03-01T11:48:00Z</dcterms:modified>
</cp:coreProperties>
</file>