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F1" w:rsidRPr="00101D9B" w:rsidRDefault="00BB38F1" w:rsidP="00BB38F1">
      <w:pPr>
        <w:spacing w:before="90" w:after="210"/>
        <w:jc w:val="both"/>
        <w:rPr>
          <w:sz w:val="28"/>
          <w:szCs w:val="28"/>
        </w:rPr>
      </w:pPr>
      <w:r w:rsidRPr="00101D9B">
        <w:rPr>
          <w:b/>
          <w:bCs/>
          <w:color w:val="222222"/>
          <w:sz w:val="28"/>
          <w:szCs w:val="28"/>
        </w:rPr>
        <w:t xml:space="preserve">Как подключить газ по программе </w:t>
      </w:r>
      <w:proofErr w:type="spellStart"/>
      <w:r w:rsidRPr="00101D9B">
        <w:rPr>
          <w:b/>
          <w:bCs/>
          <w:color w:val="222222"/>
          <w:sz w:val="28"/>
          <w:szCs w:val="28"/>
        </w:rPr>
        <w:t>догазификации</w:t>
      </w:r>
      <w:proofErr w:type="spellEnd"/>
      <w:r w:rsidRPr="00101D9B">
        <w:rPr>
          <w:b/>
          <w:bCs/>
          <w:color w:val="222222"/>
          <w:sz w:val="28"/>
          <w:szCs w:val="28"/>
        </w:rPr>
        <w:t xml:space="preserve"> в Воронежской области</w:t>
      </w:r>
      <w:r>
        <w:rPr>
          <w:b/>
          <w:bCs/>
          <w:color w:val="222222"/>
          <w:sz w:val="28"/>
          <w:szCs w:val="28"/>
        </w:rPr>
        <w:t>?</w:t>
      </w:r>
    </w:p>
    <w:p w:rsidR="00BB38F1" w:rsidRPr="00101D9B" w:rsidRDefault="00BB38F1" w:rsidP="00BB38F1">
      <w:pPr>
        <w:spacing w:before="90" w:after="210"/>
        <w:jc w:val="both"/>
        <w:rPr>
          <w:sz w:val="28"/>
          <w:szCs w:val="28"/>
        </w:rPr>
      </w:pPr>
      <w:proofErr w:type="spellStart"/>
      <w:r w:rsidRPr="00101D9B">
        <w:rPr>
          <w:color w:val="222222"/>
          <w:sz w:val="28"/>
          <w:szCs w:val="28"/>
        </w:rPr>
        <w:t>Догазификация</w:t>
      </w:r>
      <w:proofErr w:type="spellEnd"/>
      <w:r w:rsidRPr="00101D9B">
        <w:rPr>
          <w:color w:val="222222"/>
          <w:sz w:val="28"/>
          <w:szCs w:val="28"/>
        </w:rPr>
        <w:t xml:space="preserve"> - это подведение газа до границ земельного участка в газифицированных населенных пунктах без привлечения сре</w:t>
      </w:r>
      <w:proofErr w:type="gramStart"/>
      <w:r w:rsidRPr="00101D9B">
        <w:rPr>
          <w:color w:val="222222"/>
          <w:sz w:val="28"/>
          <w:szCs w:val="28"/>
        </w:rPr>
        <w:t>дств гр</w:t>
      </w:r>
      <w:proofErr w:type="gramEnd"/>
      <w:r w:rsidRPr="00101D9B">
        <w:rPr>
          <w:color w:val="222222"/>
          <w:sz w:val="28"/>
          <w:szCs w:val="28"/>
        </w:rPr>
        <w:t>аждан в соответствии с </w:t>
      </w:r>
      <w:hyperlink r:id="rId4" w:tgtFrame="_blank" w:history="1">
        <w:r w:rsidRPr="00101D9B">
          <w:rPr>
            <w:color w:val="428BCA"/>
            <w:sz w:val="28"/>
            <w:szCs w:val="28"/>
          </w:rPr>
          <w:t>поручением</w:t>
        </w:r>
      </w:hyperlink>
      <w:r w:rsidRPr="00101D9B">
        <w:rPr>
          <w:color w:val="222222"/>
          <w:sz w:val="28"/>
          <w:szCs w:val="28"/>
        </w:rPr>
        <w:t xml:space="preserve"> Президента РФ Владимира Путина. Официальные правила </w:t>
      </w:r>
      <w:proofErr w:type="spellStart"/>
      <w:r w:rsidRPr="00101D9B">
        <w:rPr>
          <w:color w:val="222222"/>
          <w:sz w:val="28"/>
          <w:szCs w:val="28"/>
        </w:rPr>
        <w:t>догазификации</w:t>
      </w:r>
      <w:proofErr w:type="spellEnd"/>
      <w:r w:rsidRPr="00101D9B">
        <w:rPr>
          <w:color w:val="222222"/>
          <w:sz w:val="28"/>
          <w:szCs w:val="28"/>
        </w:rPr>
        <w:t xml:space="preserve"> установлены Постановлением Правительства РФ № 1547. Для бесплатного подключения нужно подтвердить техническую возможность подведения газа, подать заявку и заключить договор с ГРО (газораспределительная организация). При этом все работы по подведению газа и установке оборудования в границах участка, как и ранее, оплачивает собственник.</w:t>
      </w:r>
    </w:p>
    <w:p w:rsidR="00BB38F1" w:rsidRPr="00101D9B" w:rsidRDefault="00BB38F1" w:rsidP="00BB38F1">
      <w:pPr>
        <w:spacing w:before="90" w:after="21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17 апреля 2024 года решение Правительства РФ программа была </w:t>
      </w:r>
      <w:hyperlink r:id="rId5" w:history="1">
        <w:r w:rsidRPr="00101D9B">
          <w:rPr>
            <w:color w:val="428BCA"/>
            <w:sz w:val="28"/>
            <w:szCs w:val="28"/>
          </w:rPr>
          <w:t>расширена</w:t>
        </w:r>
      </w:hyperlink>
      <w:r w:rsidRPr="00101D9B">
        <w:rPr>
          <w:color w:val="222222"/>
          <w:sz w:val="28"/>
          <w:szCs w:val="28"/>
        </w:rPr>
        <w:t> на садоводческие товарищества.</w:t>
      </w:r>
    </w:p>
    <w:p w:rsidR="006C64B9" w:rsidRDefault="006C64B9"/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B38F1"/>
    <w:rsid w:val="0000309B"/>
    <w:rsid w:val="00003146"/>
    <w:rsid w:val="00003702"/>
    <w:rsid w:val="00003CE2"/>
    <w:rsid w:val="00004677"/>
    <w:rsid w:val="0000543F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1C00"/>
    <w:rsid w:val="00142541"/>
    <w:rsid w:val="00144CFA"/>
    <w:rsid w:val="00144DA3"/>
    <w:rsid w:val="00145481"/>
    <w:rsid w:val="00145DC4"/>
    <w:rsid w:val="00145EF6"/>
    <w:rsid w:val="00146140"/>
    <w:rsid w:val="001476A6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CD7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1BC7"/>
    <w:rsid w:val="00352704"/>
    <w:rsid w:val="003530C4"/>
    <w:rsid w:val="003532E1"/>
    <w:rsid w:val="003534E3"/>
    <w:rsid w:val="00355074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B49A4"/>
    <w:rsid w:val="003B6702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3F48"/>
    <w:rsid w:val="004242D0"/>
    <w:rsid w:val="004262DC"/>
    <w:rsid w:val="004306D3"/>
    <w:rsid w:val="004325C1"/>
    <w:rsid w:val="00432866"/>
    <w:rsid w:val="00432B13"/>
    <w:rsid w:val="004334AF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350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12A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36570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A1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552D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5E8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47C25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A30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8F1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67FBC"/>
    <w:rsid w:val="00C719A7"/>
    <w:rsid w:val="00C71D4F"/>
    <w:rsid w:val="00C72257"/>
    <w:rsid w:val="00C7265C"/>
    <w:rsid w:val="00C72944"/>
    <w:rsid w:val="00C749D1"/>
    <w:rsid w:val="00C74D22"/>
    <w:rsid w:val="00C75161"/>
    <w:rsid w:val="00C75A87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E7E8E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4B5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gov.ru/news/906014" TargetMode="External"/><Relationship Id="rId4" Type="http://schemas.openxmlformats.org/officeDocument/2006/relationships/hyperlink" Target="http://www.kremlin.ru/acts/assignments/orders/65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2024-12-19T12:40:00Z</dcterms:created>
  <dcterms:modified xsi:type="dcterms:W3CDTF">2024-12-19T12:40:00Z</dcterms:modified>
</cp:coreProperties>
</file>