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D" w:rsidRDefault="0095436D"/>
    <w:p w:rsidR="0095436D" w:rsidRDefault="00811064" w:rsidP="009543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2">
        <w:rPr>
          <w:b/>
          <w:sz w:val="28"/>
          <w:szCs w:val="28"/>
        </w:rPr>
        <w:t>УВЕДОМЛЕНИЕ О ПРОВЕДЕНИИ ПУБЛИЧНЫХ КОНСУЛЬТАЦИЙ</w:t>
      </w:r>
    </w:p>
    <w:p w:rsidR="0095436D" w:rsidRDefault="0095436D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738"/>
      </w:tblGrid>
      <w:tr w:rsidR="00121866" w:rsidRPr="00B01EFC" w:rsidTr="00811064">
        <w:trPr>
          <w:trHeight w:val="2119"/>
        </w:trPr>
        <w:tc>
          <w:tcPr>
            <w:tcW w:w="10738" w:type="dxa"/>
            <w:shd w:val="clear" w:color="auto" w:fill="FFFFFF"/>
          </w:tcPr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21866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 w:rsidR="00E93134"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акта</w:t>
            </w:r>
          </w:p>
          <w:p w:rsidR="00121866" w:rsidRPr="00B01EFC" w:rsidRDefault="00121866" w:rsidP="00E93134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>акта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7E4C13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>ормативн</w:t>
            </w:r>
            <w:r w:rsidR="002E42E7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 w:rsidRPr="00B01EFC"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</w:p>
          <w:p w:rsidR="00256561" w:rsidRPr="0065290D" w:rsidRDefault="0029530A" w:rsidP="001A2C9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5290D">
              <w:rPr>
                <w:sz w:val="28"/>
                <w:szCs w:val="28"/>
              </w:rPr>
              <w:t xml:space="preserve">Проект </w:t>
            </w:r>
            <w:r w:rsidR="00811064" w:rsidRPr="0065290D">
              <w:rPr>
                <w:sz w:val="28"/>
                <w:szCs w:val="28"/>
              </w:rPr>
              <w:t xml:space="preserve">постановления </w:t>
            </w:r>
            <w:r w:rsidRPr="0065290D">
              <w:rPr>
                <w:sz w:val="28"/>
                <w:szCs w:val="28"/>
              </w:rPr>
              <w:t xml:space="preserve">администрации Бутурлиновского муниципального района Воронежской области </w:t>
            </w:r>
            <w:r w:rsidR="001A2C96">
              <w:rPr>
                <w:sz w:val="28"/>
                <w:szCs w:val="28"/>
              </w:rPr>
              <w:t xml:space="preserve"> </w:t>
            </w:r>
            <w:r w:rsidR="007C5246" w:rsidRPr="007C5246">
              <w:rPr>
                <w:sz w:val="28"/>
                <w:szCs w:val="28"/>
              </w:rPr>
              <w:t>«</w:t>
            </w:r>
            <w:r w:rsidR="007E7647" w:rsidRPr="00CD1A29">
              <w:rPr>
                <w:sz w:val="28"/>
                <w:szCs w:val="28"/>
              </w:rPr>
              <w:t>Об утверждении Положения о предоставлении субсидий субъектам 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  <w:r w:rsidR="007C5246" w:rsidRPr="007C5246">
              <w:rPr>
                <w:sz w:val="28"/>
                <w:szCs w:val="28"/>
              </w:rPr>
              <w:t>»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121866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CA45C4" w:rsidRPr="00B01EFC" w:rsidRDefault="00811064" w:rsidP="00054D5B">
            <w:pPr>
              <w:spacing w:line="276" w:lineRule="auto"/>
              <w:ind w:firstLine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65290D">
              <w:rPr>
                <w:sz w:val="28"/>
                <w:szCs w:val="28"/>
              </w:rPr>
              <w:t xml:space="preserve">экономического развития </w:t>
            </w:r>
            <w:r>
              <w:rPr>
                <w:sz w:val="28"/>
                <w:szCs w:val="28"/>
              </w:rPr>
              <w:t>администрации Бутурлиновского муниципального района Воронежской области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B83D9F" w:rsidRPr="002E42E7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 w:rsidR="0015090B">
              <w:rPr>
                <w:b/>
                <w:bCs/>
                <w:color w:val="000000"/>
                <w:sz w:val="28"/>
                <w:szCs w:val="28"/>
                <w:u w:val="single"/>
              </w:rPr>
              <w:t>с  30 июня  2023 года  по 14 июля 2023 года</w:t>
            </w:r>
            <w:r w:rsidR="002E42E7" w:rsidRPr="00D83D2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B83D9F" w:rsidRPr="00B01EFC" w:rsidRDefault="00B83D9F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>Направление по электронной почте на адрес</w:t>
            </w:r>
            <w:r w:rsidR="00E93134">
              <w:rPr>
                <w:bCs/>
                <w:color w:val="000000"/>
                <w:sz w:val="28"/>
                <w:szCs w:val="28"/>
              </w:rPr>
              <w:t xml:space="preserve">: </w:t>
            </w:r>
            <w:r w:rsidR="00111BC1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kazmina</w:t>
            </w:r>
            <w:hyperlink r:id="rId6" w:history="1"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@</w:t>
              </w:r>
              <w:proofErr w:type="spellStart"/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govvrn.ru</w:t>
              </w:r>
              <w:proofErr w:type="spellEnd"/>
            </w:hyperlink>
            <w:r w:rsidRPr="00B01EFC"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766C6A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Прилагаемые</w:t>
            </w:r>
            <w:r w:rsidR="00B83D9F" w:rsidRPr="00B01EFC"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</w:p>
          <w:p w:rsidR="00B83D9F" w:rsidRDefault="00766C6A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29530A">
              <w:rPr>
                <w:bCs/>
                <w:color w:val="000000"/>
                <w:sz w:val="28"/>
                <w:szCs w:val="28"/>
              </w:rPr>
              <w:t>Проект нормативного правового акта;</w:t>
            </w:r>
          </w:p>
          <w:p w:rsidR="001723A5" w:rsidRPr="00B01EFC" w:rsidRDefault="0065290D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Приложения</w:t>
            </w:r>
            <w:r w:rsidR="001723A5"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</w:p>
          <w:p w:rsidR="00B83D9F" w:rsidRPr="00B01EFC" w:rsidRDefault="00B83D9F" w:rsidP="00054D5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35" w:rsidRPr="00B01EFC" w:rsidTr="00811064">
        <w:tc>
          <w:tcPr>
            <w:tcW w:w="10738" w:type="dxa"/>
            <w:shd w:val="clear" w:color="auto" w:fill="FFFFFF"/>
          </w:tcPr>
          <w:p w:rsidR="00285535" w:rsidRPr="00B01EFC" w:rsidRDefault="00285535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256561" w:rsidRPr="00B01EFC" w:rsidRDefault="00256561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CA45C4" w:rsidRPr="00B01EFC" w:rsidRDefault="00285535" w:rsidP="00054D5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В целях </w:t>
            </w:r>
            <w:r w:rsidR="0029530A">
              <w:rPr>
                <w:bCs/>
                <w:color w:val="000000"/>
                <w:sz w:val="28"/>
                <w:szCs w:val="28"/>
              </w:rPr>
              <w:t>оценки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9530A" w:rsidRPr="0029530A">
              <w:rPr>
                <w:sz w:val="28"/>
                <w:szCs w:val="28"/>
              </w:rPr>
              <w:t>регулирующего воздействия проекта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нормативного правового акта администрация </w:t>
            </w:r>
            <w:r w:rsidR="000942E7" w:rsidRPr="00B01EFC">
              <w:rPr>
                <w:bCs/>
                <w:color w:val="000000"/>
                <w:sz w:val="28"/>
                <w:szCs w:val="28"/>
              </w:rPr>
              <w:t>Бутурлиновского</w:t>
            </w:r>
            <w:r w:rsidR="00A1452F" w:rsidRPr="00B01EFC">
              <w:rPr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  <w:r w:rsidR="00CE3563" w:rsidRPr="00B01EFC">
              <w:rPr>
                <w:bCs/>
                <w:color w:val="000000"/>
                <w:sz w:val="28"/>
                <w:szCs w:val="28"/>
              </w:rPr>
              <w:t xml:space="preserve"> Воронежской области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данным актом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>, представить свою позицию по прилагаемым вопросам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731F4" w:rsidRPr="0029530A" w:rsidRDefault="00F731F4" w:rsidP="002953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731F4" w:rsidRPr="0029530A" w:rsidSect="00811064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4CD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0305B"/>
    <w:rsid w:val="00054D5B"/>
    <w:rsid w:val="00056C4A"/>
    <w:rsid w:val="00064A46"/>
    <w:rsid w:val="00082ECA"/>
    <w:rsid w:val="000942E7"/>
    <w:rsid w:val="000B0AF7"/>
    <w:rsid w:val="000B344A"/>
    <w:rsid w:val="000B5EE1"/>
    <w:rsid w:val="000D140A"/>
    <w:rsid w:val="00111BC1"/>
    <w:rsid w:val="001176D4"/>
    <w:rsid w:val="00121866"/>
    <w:rsid w:val="001273F7"/>
    <w:rsid w:val="0015090B"/>
    <w:rsid w:val="001671A5"/>
    <w:rsid w:val="001723A5"/>
    <w:rsid w:val="00177DF2"/>
    <w:rsid w:val="00190FB6"/>
    <w:rsid w:val="001A2C96"/>
    <w:rsid w:val="001B1561"/>
    <w:rsid w:val="001B418C"/>
    <w:rsid w:val="001C3D69"/>
    <w:rsid w:val="001D08BD"/>
    <w:rsid w:val="001D34D9"/>
    <w:rsid w:val="001E26A1"/>
    <w:rsid w:val="001E395C"/>
    <w:rsid w:val="00217909"/>
    <w:rsid w:val="00233240"/>
    <w:rsid w:val="002345A4"/>
    <w:rsid w:val="00256561"/>
    <w:rsid w:val="00285535"/>
    <w:rsid w:val="00290231"/>
    <w:rsid w:val="00290C93"/>
    <w:rsid w:val="002941D8"/>
    <w:rsid w:val="0029530A"/>
    <w:rsid w:val="002E1684"/>
    <w:rsid w:val="002E3786"/>
    <w:rsid w:val="002E42E7"/>
    <w:rsid w:val="00330A39"/>
    <w:rsid w:val="00336DDC"/>
    <w:rsid w:val="0035397B"/>
    <w:rsid w:val="0035554F"/>
    <w:rsid w:val="00356656"/>
    <w:rsid w:val="003858A0"/>
    <w:rsid w:val="003A482E"/>
    <w:rsid w:val="003A4F8A"/>
    <w:rsid w:val="003E007F"/>
    <w:rsid w:val="003E11DB"/>
    <w:rsid w:val="00417D97"/>
    <w:rsid w:val="00421891"/>
    <w:rsid w:val="00434779"/>
    <w:rsid w:val="004372B0"/>
    <w:rsid w:val="004412E8"/>
    <w:rsid w:val="00455610"/>
    <w:rsid w:val="00474BBF"/>
    <w:rsid w:val="00475041"/>
    <w:rsid w:val="00481280"/>
    <w:rsid w:val="00481698"/>
    <w:rsid w:val="00487D63"/>
    <w:rsid w:val="004B2275"/>
    <w:rsid w:val="004B77C8"/>
    <w:rsid w:val="00505925"/>
    <w:rsid w:val="00516647"/>
    <w:rsid w:val="005363EB"/>
    <w:rsid w:val="00563EF4"/>
    <w:rsid w:val="00573E7C"/>
    <w:rsid w:val="00576890"/>
    <w:rsid w:val="0058405D"/>
    <w:rsid w:val="005C438B"/>
    <w:rsid w:val="0060585D"/>
    <w:rsid w:val="00622ACC"/>
    <w:rsid w:val="00637EDF"/>
    <w:rsid w:val="0065290D"/>
    <w:rsid w:val="006578D7"/>
    <w:rsid w:val="00663B5F"/>
    <w:rsid w:val="0067636D"/>
    <w:rsid w:val="00680BE7"/>
    <w:rsid w:val="00682F55"/>
    <w:rsid w:val="006A4A89"/>
    <w:rsid w:val="0072472A"/>
    <w:rsid w:val="0072688F"/>
    <w:rsid w:val="00732D63"/>
    <w:rsid w:val="007544F3"/>
    <w:rsid w:val="00760771"/>
    <w:rsid w:val="00766C6A"/>
    <w:rsid w:val="00780BDB"/>
    <w:rsid w:val="007C5246"/>
    <w:rsid w:val="007E0EDB"/>
    <w:rsid w:val="007E4C13"/>
    <w:rsid w:val="007E7647"/>
    <w:rsid w:val="007F163E"/>
    <w:rsid w:val="007F6B69"/>
    <w:rsid w:val="008047E8"/>
    <w:rsid w:val="00805862"/>
    <w:rsid w:val="00811064"/>
    <w:rsid w:val="00823CF1"/>
    <w:rsid w:val="00855D23"/>
    <w:rsid w:val="00891715"/>
    <w:rsid w:val="008A2A86"/>
    <w:rsid w:val="008C0DE2"/>
    <w:rsid w:val="008C2509"/>
    <w:rsid w:val="008D023C"/>
    <w:rsid w:val="008D06B8"/>
    <w:rsid w:val="009124FC"/>
    <w:rsid w:val="0091476B"/>
    <w:rsid w:val="0095436D"/>
    <w:rsid w:val="00973977"/>
    <w:rsid w:val="009860CC"/>
    <w:rsid w:val="009B419B"/>
    <w:rsid w:val="009D5468"/>
    <w:rsid w:val="009E27D9"/>
    <w:rsid w:val="00A03699"/>
    <w:rsid w:val="00A1452F"/>
    <w:rsid w:val="00A26C97"/>
    <w:rsid w:val="00AF2085"/>
    <w:rsid w:val="00AF6470"/>
    <w:rsid w:val="00AF6797"/>
    <w:rsid w:val="00AF72CE"/>
    <w:rsid w:val="00B01EFC"/>
    <w:rsid w:val="00B04BEB"/>
    <w:rsid w:val="00B05C97"/>
    <w:rsid w:val="00B409B1"/>
    <w:rsid w:val="00B83D9F"/>
    <w:rsid w:val="00B90C1C"/>
    <w:rsid w:val="00BA0197"/>
    <w:rsid w:val="00BE735F"/>
    <w:rsid w:val="00BF4536"/>
    <w:rsid w:val="00C112F2"/>
    <w:rsid w:val="00C20886"/>
    <w:rsid w:val="00C6633F"/>
    <w:rsid w:val="00C75E3D"/>
    <w:rsid w:val="00C80FBA"/>
    <w:rsid w:val="00C8170E"/>
    <w:rsid w:val="00C9677F"/>
    <w:rsid w:val="00CA28F4"/>
    <w:rsid w:val="00CA45C4"/>
    <w:rsid w:val="00CA785C"/>
    <w:rsid w:val="00CC4D98"/>
    <w:rsid w:val="00CE3563"/>
    <w:rsid w:val="00D00148"/>
    <w:rsid w:val="00D137FD"/>
    <w:rsid w:val="00D162D3"/>
    <w:rsid w:val="00DE33FC"/>
    <w:rsid w:val="00DE789C"/>
    <w:rsid w:val="00E01011"/>
    <w:rsid w:val="00E03BAB"/>
    <w:rsid w:val="00E27A2C"/>
    <w:rsid w:val="00E42500"/>
    <w:rsid w:val="00E4597C"/>
    <w:rsid w:val="00E47349"/>
    <w:rsid w:val="00E51996"/>
    <w:rsid w:val="00E57B31"/>
    <w:rsid w:val="00E760F8"/>
    <w:rsid w:val="00E93134"/>
    <w:rsid w:val="00E9390C"/>
    <w:rsid w:val="00EB38ED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31F4"/>
    <w:rsid w:val="00F93E52"/>
    <w:rsid w:val="00F97020"/>
    <w:rsid w:val="00FC05BD"/>
    <w:rsid w:val="00FD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4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F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butur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01A86-6366-4234-986D-1656D542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1536</CharactersWithSpaces>
  <SharedDoc>false</SharedDoc>
  <HLinks>
    <vt:vector size="6" baseType="variant"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mailto:ekobutur@govvrn.ru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kazmina</cp:lastModifiedBy>
  <cp:revision>11</cp:revision>
  <cp:lastPrinted>2015-04-13T12:10:00Z</cp:lastPrinted>
  <dcterms:created xsi:type="dcterms:W3CDTF">2022-06-16T05:22:00Z</dcterms:created>
  <dcterms:modified xsi:type="dcterms:W3CDTF">2023-08-22T07:16:00Z</dcterms:modified>
</cp:coreProperties>
</file>