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E3" w:rsidRPr="007A67FD" w:rsidRDefault="00C917EA" w:rsidP="007A67FD">
      <w:pPr>
        <w:tabs>
          <w:tab w:val="left" w:pos="1400"/>
        </w:tabs>
        <w:ind w:firstLine="709"/>
        <w:jc w:val="center"/>
        <w:rPr>
          <w:rFonts w:cs="Arial"/>
        </w:rPr>
      </w:pPr>
      <w:r w:rsidRPr="007A67FD">
        <w:rPr>
          <w:rFonts w:cs="Arial"/>
          <w:noProof/>
        </w:rPr>
        <w:drawing>
          <wp:inline distT="0" distB="0" distL="0" distR="0" wp14:anchorId="03E8F97B" wp14:editId="1BB79C1B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3" w:rsidRPr="007A67FD" w:rsidRDefault="00FB14E3" w:rsidP="007A67FD">
      <w:pPr>
        <w:ind w:firstLine="709"/>
        <w:jc w:val="center"/>
        <w:rPr>
          <w:rFonts w:cs="Arial"/>
        </w:rPr>
      </w:pPr>
      <w:r w:rsidRPr="007A67FD">
        <w:rPr>
          <w:rFonts w:cs="Arial"/>
        </w:rPr>
        <w:t>Администрация Бутурлиновского муниципального района</w:t>
      </w:r>
    </w:p>
    <w:p w:rsidR="00FB14E3" w:rsidRPr="007A67FD" w:rsidRDefault="00FB14E3" w:rsidP="007A67FD">
      <w:pPr>
        <w:ind w:firstLine="709"/>
        <w:jc w:val="center"/>
        <w:rPr>
          <w:rFonts w:cs="Arial"/>
        </w:rPr>
      </w:pPr>
      <w:r w:rsidRPr="007A67FD">
        <w:rPr>
          <w:rFonts w:cs="Arial"/>
        </w:rPr>
        <w:t>Воронежской области</w:t>
      </w:r>
    </w:p>
    <w:p w:rsidR="00FB14E3" w:rsidRPr="007A67FD" w:rsidRDefault="00FB14E3" w:rsidP="007A67FD">
      <w:pPr>
        <w:tabs>
          <w:tab w:val="left" w:pos="1400"/>
        </w:tabs>
        <w:ind w:firstLine="709"/>
        <w:jc w:val="center"/>
        <w:rPr>
          <w:rFonts w:cs="Arial"/>
        </w:rPr>
      </w:pPr>
    </w:p>
    <w:p w:rsidR="00FB14E3" w:rsidRPr="007A67FD" w:rsidRDefault="00FB14E3" w:rsidP="007A67FD">
      <w:pPr>
        <w:tabs>
          <w:tab w:val="left" w:pos="1400"/>
        </w:tabs>
        <w:ind w:firstLine="709"/>
        <w:jc w:val="center"/>
        <w:rPr>
          <w:rFonts w:cs="Arial"/>
        </w:rPr>
      </w:pPr>
      <w:r w:rsidRPr="007A67FD">
        <w:rPr>
          <w:rFonts w:cs="Arial"/>
        </w:rPr>
        <w:t>ПОСТАНОВЛЕНИЕ</w:t>
      </w:r>
    </w:p>
    <w:p w:rsidR="00FB14E3" w:rsidRPr="007A67FD" w:rsidRDefault="00FB14E3" w:rsidP="007A67FD">
      <w:pPr>
        <w:ind w:firstLine="709"/>
        <w:rPr>
          <w:rFonts w:cs="Arial"/>
        </w:rPr>
      </w:pPr>
    </w:p>
    <w:p w:rsidR="00FB14E3" w:rsidRPr="007A67FD" w:rsidRDefault="00FB14E3" w:rsidP="007A67FD">
      <w:pPr>
        <w:ind w:firstLine="709"/>
        <w:rPr>
          <w:rFonts w:cs="Arial"/>
        </w:rPr>
      </w:pPr>
      <w:r w:rsidRPr="007A67FD">
        <w:rPr>
          <w:rFonts w:cs="Arial"/>
        </w:rPr>
        <w:t>от</w:t>
      </w:r>
      <w:r w:rsidR="006B6326" w:rsidRPr="007A67FD">
        <w:rPr>
          <w:rFonts w:cs="Arial"/>
        </w:rPr>
        <w:t xml:space="preserve"> </w:t>
      </w:r>
      <w:r w:rsidR="007A67FD" w:rsidRPr="007A67FD">
        <w:rPr>
          <w:rFonts w:cs="Arial"/>
        </w:rPr>
        <w:t>17.07.2024</w:t>
      </w:r>
      <w:r w:rsidRPr="007A67FD">
        <w:rPr>
          <w:rFonts w:cs="Arial"/>
        </w:rPr>
        <w:t>г.</w:t>
      </w:r>
      <w:r w:rsidR="006B6326" w:rsidRPr="007A67FD">
        <w:rPr>
          <w:rFonts w:cs="Arial"/>
        </w:rPr>
        <w:t xml:space="preserve"> </w:t>
      </w:r>
      <w:r w:rsidRPr="007A67FD">
        <w:rPr>
          <w:rFonts w:cs="Arial"/>
        </w:rPr>
        <w:t xml:space="preserve">№ </w:t>
      </w:r>
      <w:r w:rsidR="007A67FD" w:rsidRPr="007A67FD">
        <w:rPr>
          <w:rFonts w:cs="Arial"/>
        </w:rPr>
        <w:t>335</w:t>
      </w:r>
    </w:p>
    <w:p w:rsidR="00FB14E3" w:rsidRPr="007A67FD" w:rsidRDefault="00F447A3" w:rsidP="007A67FD">
      <w:pPr>
        <w:ind w:firstLine="709"/>
        <w:rPr>
          <w:rFonts w:cs="Arial"/>
        </w:rPr>
      </w:pPr>
      <w:proofErr w:type="spellStart"/>
      <w:r w:rsidRPr="007A67FD">
        <w:rPr>
          <w:rFonts w:cs="Arial"/>
        </w:rPr>
        <w:t>г</w:t>
      </w:r>
      <w:proofErr w:type="gramStart"/>
      <w:r w:rsidRPr="007A67FD">
        <w:rPr>
          <w:rFonts w:cs="Arial"/>
        </w:rPr>
        <w:t>.Б</w:t>
      </w:r>
      <w:proofErr w:type="gramEnd"/>
      <w:r w:rsidRPr="007A67FD">
        <w:rPr>
          <w:rFonts w:cs="Arial"/>
        </w:rPr>
        <w:t>утурлиновка</w:t>
      </w:r>
      <w:proofErr w:type="spellEnd"/>
    </w:p>
    <w:p w:rsidR="00F447A3" w:rsidRPr="007A67FD" w:rsidRDefault="00F447A3" w:rsidP="007A67FD">
      <w:pPr>
        <w:ind w:firstLine="709"/>
        <w:rPr>
          <w:rFonts w:cs="Arial"/>
        </w:rPr>
      </w:pPr>
    </w:p>
    <w:p w:rsidR="007A47F7" w:rsidRPr="007A67FD" w:rsidRDefault="00374E13" w:rsidP="007A67FD">
      <w:pPr>
        <w:pStyle w:val="1"/>
        <w:ind w:firstLine="709"/>
        <w:jc w:val="both"/>
        <w:rPr>
          <w:b w:val="0"/>
          <w:sz w:val="24"/>
          <w:szCs w:val="24"/>
        </w:rPr>
      </w:pPr>
      <w:proofErr w:type="gramStart"/>
      <w:r w:rsidRPr="007A67FD">
        <w:rPr>
          <w:b w:val="0"/>
          <w:sz w:val="24"/>
          <w:szCs w:val="24"/>
        </w:rPr>
        <w:t>О</w:t>
      </w:r>
      <w:r w:rsidRPr="007A67FD">
        <w:rPr>
          <w:b w:val="0"/>
          <w:spacing w:val="-6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внесении</w:t>
      </w:r>
      <w:r w:rsidRPr="007A67FD">
        <w:rPr>
          <w:b w:val="0"/>
          <w:spacing w:val="-6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изменений</w:t>
      </w:r>
      <w:r w:rsidRPr="007A67FD">
        <w:rPr>
          <w:b w:val="0"/>
          <w:spacing w:val="-7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в</w:t>
      </w:r>
      <w:r w:rsidRPr="007A67FD">
        <w:rPr>
          <w:b w:val="0"/>
          <w:spacing w:val="-6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постановление</w:t>
      </w:r>
      <w:r w:rsidRPr="007A67FD">
        <w:rPr>
          <w:b w:val="0"/>
          <w:spacing w:val="-2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администрации</w:t>
      </w:r>
      <w:r w:rsidR="00F447A3" w:rsidRPr="007A67FD">
        <w:rPr>
          <w:b w:val="0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Бутурлиновского муниципального</w:t>
      </w:r>
      <w:r w:rsidRPr="007A67FD">
        <w:rPr>
          <w:b w:val="0"/>
          <w:spacing w:val="-12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района</w:t>
      </w:r>
      <w:r w:rsidRPr="007A67FD">
        <w:rPr>
          <w:b w:val="0"/>
          <w:spacing w:val="-12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Воронежской</w:t>
      </w:r>
      <w:r w:rsidRPr="007A67FD">
        <w:rPr>
          <w:b w:val="0"/>
          <w:spacing w:val="-11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>области</w:t>
      </w:r>
      <w:r w:rsidRPr="007A67FD">
        <w:rPr>
          <w:b w:val="0"/>
          <w:spacing w:val="-13"/>
          <w:sz w:val="24"/>
          <w:szCs w:val="24"/>
        </w:rPr>
        <w:t xml:space="preserve"> </w:t>
      </w:r>
      <w:r w:rsidRPr="007A67FD">
        <w:rPr>
          <w:b w:val="0"/>
          <w:sz w:val="24"/>
          <w:szCs w:val="24"/>
        </w:rPr>
        <w:t xml:space="preserve">от </w:t>
      </w:r>
      <w:r w:rsidR="00F447A3" w:rsidRPr="007A67FD">
        <w:rPr>
          <w:b w:val="0"/>
          <w:sz w:val="24"/>
          <w:szCs w:val="24"/>
        </w:rPr>
        <w:t>2</w:t>
      </w:r>
      <w:r w:rsidR="00EB47C1" w:rsidRPr="007A67FD">
        <w:rPr>
          <w:b w:val="0"/>
          <w:sz w:val="24"/>
          <w:szCs w:val="24"/>
        </w:rPr>
        <w:t>5</w:t>
      </w:r>
      <w:r w:rsidR="00F447A3" w:rsidRPr="007A67FD">
        <w:rPr>
          <w:b w:val="0"/>
          <w:sz w:val="24"/>
          <w:szCs w:val="24"/>
        </w:rPr>
        <w:t>.09.</w:t>
      </w:r>
      <w:r w:rsidRPr="007A67FD">
        <w:rPr>
          <w:b w:val="0"/>
          <w:sz w:val="24"/>
          <w:szCs w:val="24"/>
        </w:rPr>
        <w:t xml:space="preserve">2023г.№ </w:t>
      </w:r>
      <w:r w:rsidR="00F447A3" w:rsidRPr="007A67FD">
        <w:rPr>
          <w:b w:val="0"/>
          <w:sz w:val="24"/>
          <w:szCs w:val="24"/>
        </w:rPr>
        <w:t>6</w:t>
      </w:r>
      <w:r w:rsidR="00EB47C1" w:rsidRPr="007A67FD">
        <w:rPr>
          <w:b w:val="0"/>
          <w:sz w:val="24"/>
          <w:szCs w:val="24"/>
        </w:rPr>
        <w:t>59</w:t>
      </w:r>
      <w:r w:rsidR="00F447A3" w:rsidRPr="007A67FD">
        <w:rPr>
          <w:b w:val="0"/>
          <w:sz w:val="24"/>
          <w:szCs w:val="24"/>
        </w:rPr>
        <w:t xml:space="preserve"> «</w:t>
      </w:r>
      <w:bookmarkStart w:id="0" w:name="«Об_утверждении_административного_реглам"/>
      <w:bookmarkEnd w:id="0"/>
      <w:r w:rsidR="007A67FD" w:rsidRPr="007A67FD">
        <w:rPr>
          <w:b w:val="0"/>
          <w:sz w:val="24"/>
          <w:szCs w:val="24"/>
        </w:rPr>
        <w:t>Об утве</w:t>
      </w:r>
      <w:r w:rsidR="007A67FD" w:rsidRPr="007A67FD">
        <w:rPr>
          <w:b w:val="0"/>
          <w:sz w:val="24"/>
          <w:szCs w:val="24"/>
        </w:rPr>
        <w:t>р</w:t>
      </w:r>
      <w:r w:rsidR="007A67FD" w:rsidRPr="007A67FD">
        <w:rPr>
          <w:b w:val="0"/>
          <w:sz w:val="24"/>
          <w:szCs w:val="24"/>
        </w:rPr>
        <w:t>ждении адм</w:t>
      </w:r>
      <w:r w:rsidR="007A67FD" w:rsidRPr="007A67FD">
        <w:rPr>
          <w:b w:val="0"/>
          <w:sz w:val="24"/>
          <w:szCs w:val="24"/>
        </w:rPr>
        <w:t>и</w:t>
      </w:r>
      <w:r w:rsidR="007A67FD" w:rsidRPr="007A67FD">
        <w:rPr>
          <w:b w:val="0"/>
          <w:sz w:val="24"/>
          <w:szCs w:val="24"/>
        </w:rPr>
        <w:t>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</w:t>
      </w:r>
      <w:r w:rsidR="007A67FD" w:rsidRPr="007A67FD">
        <w:rPr>
          <w:b w:val="0"/>
          <w:sz w:val="24"/>
          <w:szCs w:val="24"/>
        </w:rPr>
        <w:t>и</w:t>
      </w:r>
      <w:r w:rsidR="007A67FD" w:rsidRPr="007A67FD">
        <w:rPr>
          <w:b w:val="0"/>
          <w:sz w:val="24"/>
          <w:szCs w:val="24"/>
        </w:rPr>
        <w:t>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</w:t>
      </w:r>
      <w:r w:rsidR="007A67FD" w:rsidRPr="007A67FD">
        <w:rPr>
          <w:b w:val="0"/>
          <w:sz w:val="24"/>
          <w:szCs w:val="24"/>
        </w:rPr>
        <w:t>е</w:t>
      </w:r>
      <w:r w:rsidR="007A67FD" w:rsidRPr="007A67FD">
        <w:rPr>
          <w:b w:val="0"/>
          <w:sz w:val="24"/>
          <w:szCs w:val="24"/>
        </w:rPr>
        <w:t>ния» на территории</w:t>
      </w:r>
      <w:proofErr w:type="gramEnd"/>
      <w:r w:rsidR="007A67FD" w:rsidRPr="007A67FD">
        <w:rPr>
          <w:b w:val="0"/>
          <w:sz w:val="24"/>
          <w:szCs w:val="24"/>
        </w:rPr>
        <w:t xml:space="preserve"> Бутурлиновского муниципального района Воронежской обл</w:t>
      </w:r>
      <w:r w:rsidR="007A67FD" w:rsidRPr="007A67FD">
        <w:rPr>
          <w:b w:val="0"/>
          <w:sz w:val="24"/>
          <w:szCs w:val="24"/>
        </w:rPr>
        <w:t>а</w:t>
      </w:r>
      <w:r w:rsidR="007A67FD" w:rsidRPr="007A67FD">
        <w:rPr>
          <w:b w:val="0"/>
          <w:sz w:val="24"/>
          <w:szCs w:val="24"/>
        </w:rPr>
        <w:t>сти</w:t>
      </w:r>
      <w:r w:rsidR="007A67FD">
        <w:rPr>
          <w:b w:val="0"/>
          <w:sz w:val="24"/>
          <w:szCs w:val="24"/>
        </w:rPr>
        <w:t>»</w:t>
      </w:r>
      <w:r w:rsidR="00F447A3" w:rsidRPr="007A67FD">
        <w:rPr>
          <w:b w:val="0"/>
          <w:sz w:val="24"/>
          <w:szCs w:val="24"/>
        </w:rPr>
        <w:t xml:space="preserve"> </w:t>
      </w:r>
    </w:p>
    <w:p w:rsidR="00473862" w:rsidRPr="007A67FD" w:rsidRDefault="00473862" w:rsidP="007A67F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FE050D" w:rsidRPr="007A67FD" w:rsidRDefault="00EB47C1" w:rsidP="007A67FD">
      <w:pPr>
        <w:suppressAutoHyphens/>
        <w:ind w:firstLine="709"/>
        <w:rPr>
          <w:rFonts w:cs="Arial"/>
        </w:rPr>
      </w:pPr>
      <w:proofErr w:type="gramStart"/>
      <w:r w:rsidRPr="007A67F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</w:t>
      </w:r>
      <w:proofErr w:type="gramEnd"/>
      <w:r w:rsidRPr="007A67FD">
        <w:rPr>
          <w:rFonts w:cs="Arial"/>
        </w:rPr>
        <w:t xml:space="preserve">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7A67FD">
        <w:rPr>
          <w:rFonts w:cs="Arial"/>
        </w:rPr>
        <w:t>утратившими</w:t>
      </w:r>
      <w:proofErr w:type="gramEnd"/>
      <w:r w:rsidRPr="007A67FD">
        <w:rPr>
          <w:rFonts w:cs="Arial"/>
        </w:rPr>
        <w:t xml:space="preserve"> силу некоторых актов и отдельных положений актов Правительства Российской Федерации»,</w:t>
      </w:r>
      <w:r w:rsidR="00A1467D" w:rsidRPr="007A67FD">
        <w:rPr>
          <w:rFonts w:cs="Arial"/>
        </w:rPr>
        <w:t xml:space="preserve"> </w:t>
      </w:r>
      <w:r w:rsidR="00CC2E63" w:rsidRPr="007A67FD">
        <w:rPr>
          <w:rFonts w:cs="Arial"/>
        </w:rPr>
        <w:t>в</w:t>
      </w:r>
      <w:r w:rsidR="00402F03" w:rsidRPr="007A67FD">
        <w:rPr>
          <w:rFonts w:cs="Arial"/>
        </w:rPr>
        <w:t xml:space="preserve"> целях приведения нормативных правовых актов </w:t>
      </w:r>
      <w:r w:rsidR="00F447A3" w:rsidRPr="007A67FD">
        <w:rPr>
          <w:rFonts w:cs="Arial"/>
        </w:rPr>
        <w:t xml:space="preserve">в соответствие с действующим законодательством </w:t>
      </w:r>
      <w:r w:rsidR="00402F03" w:rsidRPr="007A67FD">
        <w:rPr>
          <w:rFonts w:cs="Arial"/>
        </w:rPr>
        <w:t>администраци</w:t>
      </w:r>
      <w:r w:rsidR="00F447A3" w:rsidRPr="007A67FD">
        <w:rPr>
          <w:rFonts w:cs="Arial"/>
        </w:rPr>
        <w:t>я</w:t>
      </w:r>
      <w:r w:rsidR="00402F03" w:rsidRPr="007A67FD">
        <w:rPr>
          <w:rFonts w:cs="Arial"/>
        </w:rPr>
        <w:t xml:space="preserve"> Бутурлиновского муниципального района </w:t>
      </w:r>
      <w:r w:rsidR="00F447A3" w:rsidRPr="007A67FD">
        <w:rPr>
          <w:rFonts w:cs="Arial"/>
        </w:rPr>
        <w:t>Воронежской области</w:t>
      </w:r>
    </w:p>
    <w:p w:rsidR="00DC6196" w:rsidRPr="007A67FD" w:rsidRDefault="00DC6196" w:rsidP="007A67FD">
      <w:pPr>
        <w:suppressAutoHyphens/>
        <w:ind w:firstLine="709"/>
        <w:rPr>
          <w:rFonts w:cs="Arial"/>
        </w:rPr>
      </w:pPr>
    </w:p>
    <w:p w:rsidR="008F0ABB" w:rsidRPr="007A67FD" w:rsidRDefault="008F0ABB" w:rsidP="007A67FD">
      <w:pPr>
        <w:ind w:firstLine="709"/>
        <w:rPr>
          <w:rFonts w:cs="Arial"/>
        </w:rPr>
      </w:pPr>
      <w:r w:rsidRPr="007A67FD">
        <w:rPr>
          <w:rFonts w:cs="Arial"/>
        </w:rPr>
        <w:t>ПОСТАНОВЛЯ</w:t>
      </w:r>
      <w:r w:rsidR="00402F03" w:rsidRPr="007A67FD">
        <w:rPr>
          <w:rFonts w:cs="Arial"/>
        </w:rPr>
        <w:t>ЕТ</w:t>
      </w:r>
      <w:r w:rsidRPr="007A67FD">
        <w:rPr>
          <w:rFonts w:cs="Arial"/>
        </w:rPr>
        <w:t>:</w:t>
      </w:r>
    </w:p>
    <w:p w:rsidR="00545E25" w:rsidRPr="007A67FD" w:rsidRDefault="00545E25" w:rsidP="007A67FD">
      <w:pPr>
        <w:ind w:firstLine="709"/>
        <w:rPr>
          <w:rFonts w:cs="Arial"/>
        </w:rPr>
      </w:pPr>
    </w:p>
    <w:p w:rsidR="00F447A3" w:rsidRPr="007A67FD" w:rsidRDefault="005671F1" w:rsidP="007A67FD">
      <w:pPr>
        <w:suppressAutoHyphens/>
        <w:ind w:firstLine="709"/>
        <w:rPr>
          <w:rFonts w:eastAsia="Calibri" w:cs="Arial"/>
          <w:lang w:eastAsia="en-US"/>
        </w:rPr>
      </w:pPr>
      <w:r w:rsidRPr="007A67FD">
        <w:rPr>
          <w:rFonts w:cs="Arial"/>
        </w:rPr>
        <w:t xml:space="preserve">1. </w:t>
      </w:r>
      <w:proofErr w:type="gramStart"/>
      <w:r w:rsidR="00E82C51" w:rsidRPr="007A67FD">
        <w:rPr>
          <w:rFonts w:cs="Arial"/>
        </w:rPr>
        <w:t xml:space="preserve">Внести в </w:t>
      </w:r>
      <w:r w:rsidR="00073BB1" w:rsidRPr="007A67FD">
        <w:rPr>
          <w:rFonts w:cs="Arial"/>
        </w:rPr>
        <w:t>Приложение к постановлению администрации</w:t>
      </w:r>
      <w:r w:rsidR="00F447A3" w:rsidRPr="007A67FD">
        <w:rPr>
          <w:rFonts w:cs="Arial"/>
        </w:rPr>
        <w:t xml:space="preserve"> </w:t>
      </w:r>
      <w:r w:rsidR="00CC2E63" w:rsidRPr="007A67FD">
        <w:rPr>
          <w:rFonts w:cs="Arial"/>
        </w:rPr>
        <w:t>Бутурлиновского муниципального</w:t>
      </w:r>
      <w:r w:rsidR="00F447A3" w:rsidRPr="007A67FD">
        <w:rPr>
          <w:rFonts w:cs="Arial"/>
        </w:rPr>
        <w:t xml:space="preserve"> </w:t>
      </w:r>
      <w:r w:rsidR="00EB47C1" w:rsidRPr="007A67FD">
        <w:rPr>
          <w:rFonts w:cs="Arial"/>
        </w:rPr>
        <w:t>района Воронежской области от 25</w:t>
      </w:r>
      <w:r w:rsidR="00F447A3" w:rsidRPr="007A67FD">
        <w:rPr>
          <w:rFonts w:cs="Arial"/>
        </w:rPr>
        <w:t>.09.</w:t>
      </w:r>
      <w:r w:rsidR="00CC2E63" w:rsidRPr="007A67FD">
        <w:rPr>
          <w:rFonts w:cs="Arial"/>
        </w:rPr>
        <w:t>20</w:t>
      </w:r>
      <w:r w:rsidR="00073BB1" w:rsidRPr="007A67FD">
        <w:rPr>
          <w:rFonts w:cs="Arial"/>
        </w:rPr>
        <w:t>23</w:t>
      </w:r>
      <w:r w:rsidR="00CC2E63" w:rsidRPr="007A67FD">
        <w:rPr>
          <w:rFonts w:cs="Arial"/>
        </w:rPr>
        <w:t>г. №</w:t>
      </w:r>
      <w:r w:rsidR="00F447A3" w:rsidRPr="007A67FD">
        <w:rPr>
          <w:rFonts w:cs="Arial"/>
        </w:rPr>
        <w:t>6</w:t>
      </w:r>
      <w:r w:rsidR="00EB47C1" w:rsidRPr="007A67FD">
        <w:rPr>
          <w:rFonts w:cs="Arial"/>
        </w:rPr>
        <w:t>59</w:t>
      </w:r>
      <w:r w:rsidR="00CC2E63" w:rsidRPr="007A67FD">
        <w:rPr>
          <w:rFonts w:cs="Arial"/>
        </w:rPr>
        <w:t xml:space="preserve"> </w:t>
      </w:r>
      <w:r w:rsidR="00A1467D" w:rsidRPr="007A67FD">
        <w:rPr>
          <w:rFonts w:cs="Arial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</w:t>
      </w:r>
      <w:proofErr w:type="gramEnd"/>
      <w:r w:rsidR="00A1467D" w:rsidRPr="007A67FD">
        <w:rPr>
          <w:rFonts w:cs="Arial"/>
        </w:rPr>
        <w:t xml:space="preserve"> Бутурлиновского муниципального района </w:t>
      </w:r>
      <w:r w:rsidR="00A1467D" w:rsidRPr="007A67FD">
        <w:rPr>
          <w:rFonts w:cs="Arial"/>
        </w:rPr>
        <w:lastRenderedPageBreak/>
        <w:t xml:space="preserve">Воронежской» изменение, </w:t>
      </w:r>
      <w:r w:rsidR="00F447A3" w:rsidRPr="007A67FD">
        <w:rPr>
          <w:rFonts w:eastAsia="Calibri" w:cs="Arial"/>
          <w:lang w:eastAsia="en-US"/>
        </w:rPr>
        <w:t>дополнив Административный регламент после пункта 2.</w:t>
      </w:r>
      <w:r w:rsidR="00EB47C1" w:rsidRPr="007A67FD">
        <w:rPr>
          <w:rFonts w:eastAsia="Calibri" w:cs="Arial"/>
          <w:lang w:eastAsia="en-US"/>
        </w:rPr>
        <w:t>6</w:t>
      </w:r>
      <w:r w:rsidR="00F447A3" w:rsidRPr="007A67FD">
        <w:rPr>
          <w:rFonts w:eastAsia="Calibri" w:cs="Arial"/>
          <w:lang w:eastAsia="en-US"/>
        </w:rPr>
        <w:t xml:space="preserve"> </w:t>
      </w:r>
      <w:r w:rsidR="00275E8D" w:rsidRPr="007A67FD">
        <w:rPr>
          <w:rFonts w:eastAsia="Calibri" w:cs="Arial"/>
          <w:lang w:eastAsia="en-US"/>
        </w:rPr>
        <w:t>под</w:t>
      </w:r>
      <w:r w:rsidR="00F447A3" w:rsidRPr="007A67FD">
        <w:rPr>
          <w:rFonts w:eastAsia="Calibri" w:cs="Arial"/>
          <w:lang w:eastAsia="en-US"/>
        </w:rPr>
        <w:t>пунктом</w:t>
      </w:r>
      <w:r w:rsidR="00275E8D" w:rsidRPr="007A67FD">
        <w:rPr>
          <w:rFonts w:eastAsia="Calibri" w:cs="Arial"/>
          <w:lang w:eastAsia="en-US"/>
        </w:rPr>
        <w:t xml:space="preserve"> </w:t>
      </w:r>
      <w:r w:rsidR="00F447A3" w:rsidRPr="007A67FD">
        <w:rPr>
          <w:rFonts w:eastAsia="Calibri" w:cs="Arial"/>
          <w:lang w:eastAsia="en-US"/>
        </w:rPr>
        <w:t>2.</w:t>
      </w:r>
      <w:r w:rsidR="00EB47C1" w:rsidRPr="007A67FD">
        <w:rPr>
          <w:rFonts w:eastAsia="Calibri" w:cs="Arial"/>
          <w:lang w:eastAsia="en-US"/>
        </w:rPr>
        <w:t>6</w:t>
      </w:r>
      <w:r w:rsidR="00F447A3" w:rsidRPr="007A67FD">
        <w:rPr>
          <w:rFonts w:eastAsia="Calibri" w:cs="Arial"/>
          <w:lang w:eastAsia="en-US"/>
        </w:rPr>
        <w:t>.1 следующего содержания:</w:t>
      </w:r>
    </w:p>
    <w:p w:rsidR="00EB47C1" w:rsidRPr="007A67FD" w:rsidRDefault="00EB47C1" w:rsidP="007A67FD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7A67FD">
        <w:rPr>
          <w:rFonts w:eastAsia="Calibri"/>
          <w:b w:val="0"/>
          <w:bCs w:val="0"/>
          <w:sz w:val="24"/>
          <w:szCs w:val="24"/>
          <w:lang w:eastAsia="en-US"/>
        </w:rPr>
        <w:t xml:space="preserve">«2.6.1. </w:t>
      </w:r>
      <w:proofErr w:type="gramStart"/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В случае обращения ответственной организации,</w:t>
      </w:r>
      <w:r w:rsidR="00A1467D" w:rsidRPr="007A67FD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признанной так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вой в соответствии с Законом Воронежской области от 01.12.2023</w:t>
      </w:r>
      <w:r w:rsidR="00A1467D" w:rsidRPr="007A67FD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у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ги (выдача разрешения на строительство, внесение и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з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менений в разрешение и продление срока действия разрешения) и выдачи (направления) ее результатов составляет 4 (четыре) рабочих дня со дня получения документов А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д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министрацией</w:t>
      </w:r>
      <w:proofErr w:type="gramEnd"/>
      <w:r w:rsidRPr="007A67FD">
        <w:rPr>
          <w:rFonts w:eastAsia="Calibri"/>
          <w:b w:val="0"/>
          <w:bCs w:val="0"/>
          <w:sz w:val="24"/>
          <w:szCs w:val="24"/>
          <w:lang w:eastAsia="en-US"/>
        </w:rPr>
        <w:t xml:space="preserve"> (за исключением предоставления Муниципальной усл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у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ги в соответствии с частью 11.1 статьи 51 Градостроительн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го кодекса Российской Федерации).</w:t>
      </w:r>
    </w:p>
    <w:p w:rsidR="00EB47C1" w:rsidRPr="007A67FD" w:rsidRDefault="00EB47C1" w:rsidP="007A67FD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е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бованию в порядке межведомственного информационного взаимодействия в т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е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чение одного рабочего дня.</w:t>
      </w:r>
    </w:p>
    <w:p w:rsidR="00EB47C1" w:rsidRPr="007A67FD" w:rsidRDefault="00EB47C1" w:rsidP="007A67FD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В случае неполучения документов и информации в порядке межведо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м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ственного информационного взаимодействия в течение одного рабочего дня, М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у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ниципальная услуга предоставляется в срок, установленный абзацем первым пункта 2.6. настоящего Административн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го регламента.</w:t>
      </w:r>
    </w:p>
    <w:p w:rsidR="00EB47C1" w:rsidRPr="007A67FD" w:rsidRDefault="00EB47C1" w:rsidP="007A67FD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Статус заявителя как ответственной организации подтверждае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т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ся выпиской из реестра ответственных организаций Воронежской о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б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ласти, предоставляемой Заявителем при обращении за Муниципал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ь</w:t>
      </w:r>
      <w:r w:rsidRPr="007A67FD">
        <w:rPr>
          <w:rFonts w:eastAsia="Calibri"/>
          <w:b w:val="0"/>
          <w:bCs w:val="0"/>
          <w:sz w:val="24"/>
          <w:szCs w:val="24"/>
          <w:lang w:eastAsia="en-US"/>
        </w:rPr>
        <w:t>ной услугой</w:t>
      </w:r>
      <w:proofErr w:type="gramStart"/>
      <w:r w:rsidRPr="007A67FD">
        <w:rPr>
          <w:rFonts w:eastAsia="Calibri"/>
          <w:b w:val="0"/>
          <w:bCs w:val="0"/>
          <w:sz w:val="24"/>
          <w:szCs w:val="24"/>
          <w:lang w:eastAsia="en-US"/>
        </w:rPr>
        <w:t>.».</w:t>
      </w:r>
      <w:proofErr w:type="gramEnd"/>
    </w:p>
    <w:p w:rsidR="00425A23" w:rsidRPr="007A67FD" w:rsidRDefault="005671F1" w:rsidP="007A67F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A67FD">
        <w:rPr>
          <w:b w:val="0"/>
          <w:sz w:val="24"/>
          <w:szCs w:val="24"/>
        </w:rPr>
        <w:t xml:space="preserve">2. </w:t>
      </w:r>
      <w:r w:rsidR="00275E8D" w:rsidRPr="007A67FD">
        <w:rPr>
          <w:b w:val="0"/>
          <w:sz w:val="24"/>
          <w:szCs w:val="24"/>
        </w:rPr>
        <w:t>Настоящее постановление вступает в силу со дня его официального опубликования в официальном периодическом печатном издании «Бутурлино</w:t>
      </w:r>
      <w:r w:rsidR="00275E8D" w:rsidRPr="007A67FD">
        <w:rPr>
          <w:b w:val="0"/>
          <w:sz w:val="24"/>
          <w:szCs w:val="24"/>
        </w:rPr>
        <w:t>в</w:t>
      </w:r>
      <w:r w:rsidR="00275E8D" w:rsidRPr="007A67FD">
        <w:rPr>
          <w:b w:val="0"/>
          <w:sz w:val="24"/>
          <w:szCs w:val="24"/>
        </w:rPr>
        <w:t>ский муниципальный вестник».</w:t>
      </w:r>
    </w:p>
    <w:p w:rsidR="005671F1" w:rsidRDefault="00425A23" w:rsidP="007A67FD">
      <w:pPr>
        <w:pStyle w:val="a6"/>
        <w:suppressAutoHyphens/>
        <w:spacing w:after="0" w:line="240" w:lineRule="auto"/>
        <w:ind w:left="0" w:firstLine="709"/>
        <w:rPr>
          <w:rFonts w:ascii="Arial" w:eastAsia="Batang" w:hAnsi="Arial" w:cs="Arial"/>
          <w:sz w:val="24"/>
          <w:szCs w:val="24"/>
          <w:lang w:val="en-US"/>
        </w:rPr>
      </w:pPr>
      <w:r w:rsidRPr="007A67FD">
        <w:rPr>
          <w:rFonts w:ascii="Arial" w:eastAsia="Batang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7A67FD" w:rsidRPr="007A67FD" w:rsidRDefault="007A67FD" w:rsidP="007A67FD">
      <w:pPr>
        <w:pStyle w:val="a6"/>
        <w:suppressAutoHyphens/>
        <w:spacing w:after="0" w:line="240" w:lineRule="auto"/>
        <w:ind w:left="0" w:firstLine="709"/>
        <w:rPr>
          <w:rFonts w:ascii="Arial" w:eastAsia="Batang" w:hAnsi="Arial" w:cs="Arial"/>
          <w:sz w:val="24"/>
          <w:szCs w:val="24"/>
          <w:lang w:val="en-US"/>
        </w:rPr>
      </w:pPr>
    </w:p>
    <w:p w:rsidR="00117F78" w:rsidRPr="007A67FD" w:rsidRDefault="00117F78" w:rsidP="007A67FD">
      <w:pPr>
        <w:suppressAutoHyphens/>
        <w:ind w:firstLine="709"/>
        <w:rPr>
          <w:rFonts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A67FD" w:rsidTr="007A67FD">
        <w:tc>
          <w:tcPr>
            <w:tcW w:w="3190" w:type="dxa"/>
          </w:tcPr>
          <w:p w:rsidR="007A67FD" w:rsidRPr="007A67FD" w:rsidRDefault="007A67FD" w:rsidP="007A67FD">
            <w:pPr>
              <w:suppressAutoHyphens/>
              <w:ind w:firstLine="0"/>
              <w:rPr>
                <w:rFonts w:cs="Arial"/>
              </w:rPr>
            </w:pPr>
            <w:r w:rsidRPr="007A67FD">
              <w:rPr>
                <w:rFonts w:cs="Arial"/>
              </w:rPr>
              <w:t>Глава Бутурлиновского</w:t>
            </w:r>
          </w:p>
          <w:p w:rsidR="007A67FD" w:rsidRDefault="007A67FD" w:rsidP="007A67FD">
            <w:pPr>
              <w:suppressAutoHyphens/>
              <w:ind w:firstLine="0"/>
              <w:rPr>
                <w:rFonts w:cs="Arial"/>
              </w:rPr>
            </w:pPr>
            <w:r w:rsidRPr="007A67FD">
              <w:rPr>
                <w:rFonts w:cs="Arial"/>
              </w:rPr>
              <w:t>муниципального района</w:t>
            </w:r>
          </w:p>
        </w:tc>
        <w:tc>
          <w:tcPr>
            <w:tcW w:w="3190" w:type="dxa"/>
          </w:tcPr>
          <w:p w:rsidR="007A67FD" w:rsidRDefault="007A67FD" w:rsidP="007A67FD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7A67FD" w:rsidRDefault="007A67FD" w:rsidP="007A67FD">
            <w:pPr>
              <w:suppressAutoHyphens/>
              <w:ind w:firstLine="0"/>
              <w:rPr>
                <w:rFonts w:cs="Arial"/>
              </w:rPr>
            </w:pPr>
            <w:r w:rsidRPr="007A67FD">
              <w:rPr>
                <w:rFonts w:cs="Arial"/>
              </w:rPr>
              <w:t>Ю.И. Матузов</w:t>
            </w:r>
          </w:p>
        </w:tc>
      </w:tr>
    </w:tbl>
    <w:p w:rsidR="00B200FD" w:rsidRPr="007A67FD" w:rsidRDefault="00B200FD" w:rsidP="007A67FD">
      <w:pPr>
        <w:suppressAutoHyphens/>
        <w:ind w:firstLine="709"/>
        <w:rPr>
          <w:rFonts w:cs="Arial"/>
        </w:rPr>
      </w:pPr>
    </w:p>
    <w:p w:rsidR="00275E8D" w:rsidRPr="007A67FD" w:rsidRDefault="00275E8D" w:rsidP="007A67FD">
      <w:pPr>
        <w:suppressAutoHyphens/>
        <w:ind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0"/>
      </w:tblGrid>
      <w:tr w:rsidR="006B6326" w:rsidRPr="007A67F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7A67FD" w:rsidRDefault="006B6326" w:rsidP="007A67FD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7A67FD" w:rsidRDefault="006B6326" w:rsidP="007A67FD">
            <w:pPr>
              <w:tabs>
                <w:tab w:val="left" w:pos="567"/>
              </w:tabs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275E8D" w:rsidRPr="007A67FD" w:rsidRDefault="00275E8D" w:rsidP="007A67FD">
      <w:pPr>
        <w:ind w:firstLine="709"/>
        <w:rPr>
          <w:rFonts w:cs="Arial"/>
        </w:rPr>
      </w:pPr>
      <w:bookmarkStart w:id="1" w:name="_GoBack"/>
      <w:bookmarkEnd w:id="1"/>
    </w:p>
    <w:sectPr w:rsidR="00275E8D" w:rsidRPr="007A67FD" w:rsidSect="007A67FD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C1" w:rsidRDefault="00EB47C1" w:rsidP="006B6326">
      <w:r>
        <w:separator/>
      </w:r>
    </w:p>
  </w:endnote>
  <w:endnote w:type="continuationSeparator" w:id="0">
    <w:p w:rsidR="00EB47C1" w:rsidRDefault="00EB47C1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C1" w:rsidRDefault="00EB47C1" w:rsidP="006B6326">
      <w:r>
        <w:separator/>
      </w:r>
    </w:p>
  </w:footnote>
  <w:footnote w:type="continuationSeparator" w:id="0">
    <w:p w:rsidR="00EB47C1" w:rsidRDefault="00EB47C1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75E8D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A67FD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1467D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B47C1"/>
    <w:rsid w:val="00EC0D95"/>
    <w:rsid w:val="00EF52B5"/>
    <w:rsid w:val="00F05559"/>
    <w:rsid w:val="00F17036"/>
    <w:rsid w:val="00F447A3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A7EC-33B3-4482-B95B-84380F7C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444</Words>
  <Characters>3549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Бутурлиновского муниципальног</vt:lpstr>
      <vt:lpstr/>
    </vt:vector>
  </TitlesOfParts>
  <Company>evro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3</cp:revision>
  <cp:lastPrinted>2024-07-17T07:56:00Z</cp:lastPrinted>
  <dcterms:created xsi:type="dcterms:W3CDTF">2024-07-17T07:56:00Z</dcterms:created>
  <dcterms:modified xsi:type="dcterms:W3CDTF">2024-08-01T10:34:00Z</dcterms:modified>
</cp:coreProperties>
</file>