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93" w:rsidRPr="00105FF5" w:rsidRDefault="00D73E93" w:rsidP="00D73E93">
      <w:pPr>
        <w:pStyle w:val="FR1"/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954"/>
      </w:tblGrid>
      <w:tr w:rsidR="00D73E93" w:rsidRPr="00105FF5" w:rsidTr="00311398">
        <w:trPr>
          <w:trHeight w:val="1374"/>
        </w:trPr>
        <w:tc>
          <w:tcPr>
            <w:tcW w:w="567" w:type="dxa"/>
          </w:tcPr>
          <w:p w:rsidR="00D73E93" w:rsidRPr="00105FF5" w:rsidRDefault="00D73E93" w:rsidP="00B12490">
            <w:pPr>
              <w:pStyle w:val="FR1"/>
            </w:pPr>
          </w:p>
        </w:tc>
        <w:tc>
          <w:tcPr>
            <w:tcW w:w="3969" w:type="dxa"/>
          </w:tcPr>
          <w:p w:rsidR="00D73E93" w:rsidRPr="00105FF5" w:rsidRDefault="00D73E93" w:rsidP="00B12490">
            <w:pPr>
              <w:pStyle w:val="FR1"/>
            </w:pPr>
          </w:p>
        </w:tc>
        <w:tc>
          <w:tcPr>
            <w:tcW w:w="5954" w:type="dxa"/>
          </w:tcPr>
          <w:p w:rsidR="00E133B8" w:rsidRDefault="00E133B8" w:rsidP="00E133B8">
            <w:pPr>
              <w:pStyle w:val="FR1"/>
              <w:spacing w:before="0"/>
              <w:jc w:val="both"/>
            </w:pPr>
            <w:r>
              <w:t xml:space="preserve"> </w:t>
            </w:r>
            <w:r w:rsidRPr="00105FF5">
              <w:t>Приложение 4</w:t>
            </w:r>
            <w:r w:rsidR="00D73E93" w:rsidRPr="00105FF5">
              <w:t xml:space="preserve">                </w:t>
            </w:r>
            <w:r>
              <w:t xml:space="preserve">                            </w:t>
            </w:r>
            <w:r w:rsidR="00D73E93" w:rsidRPr="00105FF5">
              <w:t xml:space="preserve"> </w:t>
            </w:r>
          </w:p>
          <w:p w:rsidR="00D73E93" w:rsidRPr="00105FF5" w:rsidRDefault="00E133B8" w:rsidP="00E133B8">
            <w:pPr>
              <w:pStyle w:val="FR1"/>
              <w:spacing w:before="0"/>
              <w:jc w:val="both"/>
            </w:pPr>
            <w:r>
              <w:t xml:space="preserve"> </w:t>
            </w:r>
            <w:r w:rsidR="00D73E93" w:rsidRPr="00105FF5">
              <w:t xml:space="preserve">к  </w:t>
            </w:r>
            <w:r w:rsidR="00311398">
              <w:t xml:space="preserve">  </w:t>
            </w:r>
            <w:r w:rsidR="00D73E93" w:rsidRPr="00105FF5">
              <w:t xml:space="preserve"> решению</w:t>
            </w:r>
            <w:r w:rsidR="00311398">
              <w:t xml:space="preserve">  </w:t>
            </w:r>
            <w:r w:rsidR="00D73E93" w:rsidRPr="00105FF5">
              <w:t xml:space="preserve">  Совета  </w:t>
            </w:r>
            <w:r w:rsidR="00311398">
              <w:t xml:space="preserve">  </w:t>
            </w:r>
            <w:r w:rsidR="00D73E93" w:rsidRPr="00105FF5">
              <w:t xml:space="preserve"> народных   депутатов </w:t>
            </w:r>
          </w:p>
          <w:p w:rsidR="00D73E93" w:rsidRPr="00105FF5" w:rsidRDefault="00D73E93" w:rsidP="00E133B8">
            <w:pPr>
              <w:pStyle w:val="FR1"/>
              <w:spacing w:before="0"/>
              <w:jc w:val="both"/>
            </w:pPr>
            <w:r w:rsidRPr="00105FF5">
              <w:t xml:space="preserve"> </w:t>
            </w:r>
            <w:proofErr w:type="spellStart"/>
            <w:r w:rsidRPr="00105FF5">
              <w:t>Бутурлиновского</w:t>
            </w:r>
            <w:proofErr w:type="spellEnd"/>
            <w:r w:rsidRPr="00105FF5">
              <w:t xml:space="preserve">    муниципального </w:t>
            </w:r>
            <w:r w:rsidR="00311398">
              <w:t xml:space="preserve">     </w:t>
            </w:r>
            <w:r w:rsidRPr="00105FF5">
              <w:t>района</w:t>
            </w:r>
          </w:p>
          <w:p w:rsidR="00E133B8" w:rsidRPr="00105FF5" w:rsidRDefault="00394EDA" w:rsidP="00E133B8">
            <w:pPr>
              <w:pStyle w:val="FR1"/>
              <w:spacing w:before="0"/>
              <w:jc w:val="both"/>
            </w:pPr>
            <w:r>
              <w:t xml:space="preserve"> </w:t>
            </w:r>
            <w:r w:rsidR="00311398">
              <w:t xml:space="preserve">Воронежской  </w:t>
            </w:r>
            <w:r w:rsidR="00311398" w:rsidRPr="00311398">
              <w:t xml:space="preserve">области </w:t>
            </w:r>
            <w:r>
              <w:t>о</w:t>
            </w:r>
            <w:r w:rsidR="00D73E93" w:rsidRPr="00105FF5">
              <w:t>т</w:t>
            </w:r>
            <w:r>
              <w:t xml:space="preserve"> </w:t>
            </w:r>
            <w:r w:rsidR="00E133B8">
              <w:t xml:space="preserve"> 29.12.2015 г.  </w:t>
            </w:r>
            <w:r w:rsidR="00D73E93" w:rsidRPr="00105FF5">
              <w:t xml:space="preserve"> №</w:t>
            </w:r>
            <w:r w:rsidR="00E133B8">
              <w:t xml:space="preserve">  </w:t>
            </w:r>
            <w:r w:rsidR="00D73E93" w:rsidRPr="00105FF5">
              <w:t xml:space="preserve"> </w:t>
            </w:r>
            <w:r w:rsidR="00E133B8">
              <w:t>261</w:t>
            </w:r>
          </w:p>
        </w:tc>
      </w:tr>
    </w:tbl>
    <w:p w:rsidR="00311398" w:rsidRDefault="00311398" w:rsidP="00394EDA">
      <w:pPr>
        <w:pStyle w:val="FR1"/>
        <w:spacing w:before="0"/>
        <w:jc w:val="center"/>
        <w:rPr>
          <w:b/>
        </w:rPr>
      </w:pPr>
      <w:bookmarkStart w:id="0" w:name="_GoBack"/>
      <w:bookmarkEnd w:id="0"/>
    </w:p>
    <w:p w:rsidR="00D73E93" w:rsidRPr="00105FF5" w:rsidRDefault="00D73E93" w:rsidP="00394EDA">
      <w:pPr>
        <w:pStyle w:val="FR1"/>
        <w:spacing w:before="0"/>
        <w:jc w:val="center"/>
        <w:rPr>
          <w:b/>
        </w:rPr>
      </w:pPr>
      <w:r w:rsidRPr="00105FF5">
        <w:rPr>
          <w:b/>
        </w:rPr>
        <w:t>ПЕРЕЧЕНЬ ГЛАВНЫХ АДМИНИСТРАТОРОВ</w:t>
      </w:r>
    </w:p>
    <w:p w:rsidR="00D73E93" w:rsidRDefault="00D73E93" w:rsidP="00394EDA">
      <w:pPr>
        <w:pStyle w:val="FR1"/>
        <w:spacing w:before="0"/>
        <w:jc w:val="center"/>
        <w:rPr>
          <w:b/>
        </w:rPr>
      </w:pPr>
      <w:r w:rsidRPr="00105FF5">
        <w:rPr>
          <w:b/>
        </w:rPr>
        <w:t>ИСТОЧНИКОВ ВНУТРЕННЕГО ФИНАНСИРОВАНИЯ ДЕФИЦИТА БЮДЖЕТА БУТУРЛИНОВСКОГО МУНИЦИПАЛЬНОГО РАЙОНА</w:t>
      </w:r>
    </w:p>
    <w:p w:rsidR="00394EDA" w:rsidRPr="00105FF5" w:rsidRDefault="00394EDA" w:rsidP="00394EDA">
      <w:pPr>
        <w:pStyle w:val="FR1"/>
        <w:spacing w:before="0"/>
        <w:jc w:val="center"/>
        <w:rPr>
          <w:b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D73E93" w:rsidRPr="00394EDA" w:rsidTr="00394EDA">
        <w:trPr>
          <w:cantSplit/>
          <w:trHeight w:val="356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3E93" w:rsidRPr="00394EDA" w:rsidRDefault="00D73E93" w:rsidP="00394EDA">
            <w:pPr>
              <w:pStyle w:val="FR1"/>
              <w:spacing w:before="0"/>
              <w:jc w:val="center"/>
              <w:rPr>
                <w:b/>
              </w:rPr>
            </w:pPr>
            <w:r w:rsidRPr="00394EDA">
              <w:rPr>
                <w:b/>
              </w:rPr>
              <w:t>Код</w:t>
            </w:r>
          </w:p>
          <w:p w:rsidR="00D73E93" w:rsidRPr="00394EDA" w:rsidRDefault="00D73E93" w:rsidP="00394EDA">
            <w:pPr>
              <w:pStyle w:val="FR1"/>
              <w:spacing w:before="0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E93" w:rsidRPr="00394EDA" w:rsidRDefault="00D73E93" w:rsidP="00394EDA">
            <w:pPr>
              <w:pStyle w:val="FR1"/>
              <w:spacing w:before="0"/>
              <w:jc w:val="center"/>
              <w:rPr>
                <w:b/>
              </w:rPr>
            </w:pPr>
            <w:r w:rsidRPr="00394EDA">
              <w:rPr>
                <w:b/>
              </w:rPr>
              <w:t>Наименование</w:t>
            </w:r>
          </w:p>
        </w:tc>
      </w:tr>
      <w:tr w:rsidR="00D73E93" w:rsidRPr="00394EDA" w:rsidTr="00B12490">
        <w:trPr>
          <w:trHeight w:val="5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A" w:rsidRPr="00394EDA" w:rsidRDefault="00394EDA" w:rsidP="00394EDA">
            <w:pPr>
              <w:pStyle w:val="FR1"/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D73E93" w:rsidRPr="00394EDA" w:rsidRDefault="00102A05" w:rsidP="00394EDA">
            <w:pPr>
              <w:pStyle w:val="FR1"/>
              <w:spacing w:before="0"/>
              <w:jc w:val="center"/>
              <w:rPr>
                <w:b/>
              </w:rPr>
            </w:pPr>
            <w:r>
              <w:rPr>
                <w:b/>
              </w:rPr>
              <w:t>927</w:t>
            </w:r>
            <w:r w:rsidR="00D73E93" w:rsidRPr="00394EDA">
              <w:rPr>
                <w:b/>
              </w:rPr>
              <w:t xml:space="preserve">   ОТДЕЛ </w:t>
            </w:r>
            <w:r>
              <w:rPr>
                <w:b/>
              </w:rPr>
              <w:t xml:space="preserve">ФИНАНСОВ </w:t>
            </w:r>
            <w:r w:rsidR="00D73E93" w:rsidRPr="00394EDA">
              <w:rPr>
                <w:b/>
              </w:rPr>
              <w:t>АДМИНИСТРАЦИИ БУТУРЛИНОВСКОГО</w:t>
            </w:r>
          </w:p>
          <w:p w:rsidR="00D73E93" w:rsidRPr="00394EDA" w:rsidRDefault="00D73E93" w:rsidP="00102A05">
            <w:pPr>
              <w:pStyle w:val="FR1"/>
              <w:spacing w:before="0"/>
              <w:jc w:val="center"/>
              <w:rPr>
                <w:b/>
              </w:rPr>
            </w:pPr>
            <w:r w:rsidRPr="00394EDA">
              <w:rPr>
                <w:b/>
              </w:rPr>
              <w:t>МУНИЦИПАЛЬНОГО РАЙОНА ВОРОНЕЖСКОЙ ОБЛАСТИ</w:t>
            </w:r>
          </w:p>
        </w:tc>
      </w:tr>
      <w:tr w:rsidR="00D73E93" w:rsidRPr="00394EDA" w:rsidTr="00394ED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94EDA">
            <w:pPr>
              <w:pStyle w:val="FR1"/>
              <w:spacing w:before="0"/>
            </w:pPr>
            <w:r w:rsidRPr="00394EDA">
              <w:t>927 01 02 00 00 05 0000 710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01F2F">
            <w:pPr>
              <w:pStyle w:val="FR1"/>
              <w:spacing w:before="0"/>
              <w:jc w:val="both"/>
            </w:pPr>
            <w:r w:rsidRPr="00394EDA">
              <w:t>Получение кредитов от кредитных организаций  бюджетами муниципальных районов в валюте Российской Федерации</w:t>
            </w:r>
          </w:p>
        </w:tc>
      </w:tr>
      <w:tr w:rsidR="00D73E93" w:rsidRPr="00394EDA" w:rsidTr="00394ED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94EDA">
            <w:pPr>
              <w:pStyle w:val="FR1"/>
              <w:spacing w:before="0"/>
            </w:pPr>
            <w:r w:rsidRPr="00394EDA">
              <w:t>927 01 02 00 00 05 0000 810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01F2F">
            <w:pPr>
              <w:pStyle w:val="FR1"/>
              <w:spacing w:before="0"/>
              <w:jc w:val="both"/>
            </w:pPr>
            <w:r w:rsidRPr="00394EDA">
              <w:t>Погашение  бюджетами  муниципальных  районов кредитов от кредитных организаций в валюте Российской Федерации</w:t>
            </w:r>
          </w:p>
        </w:tc>
      </w:tr>
      <w:tr w:rsidR="00D73E93" w:rsidRPr="00394EDA" w:rsidTr="00394ED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94EDA">
            <w:pPr>
              <w:pStyle w:val="FR1"/>
              <w:spacing w:before="0"/>
            </w:pPr>
            <w:r w:rsidRPr="00394EDA">
              <w:t>927 01 03 01 00 05 0000 710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01F2F">
            <w:pPr>
              <w:pStyle w:val="FR1"/>
              <w:spacing w:before="0"/>
              <w:jc w:val="both"/>
            </w:pPr>
            <w:r w:rsidRPr="00394EDA">
              <w:t>Получение кредитов от других бюджетов бюджетной системы Российской Федерации  бюджетами  муниципальных районов в валюте Российской Федерации</w:t>
            </w:r>
          </w:p>
        </w:tc>
      </w:tr>
      <w:tr w:rsidR="00D73E93" w:rsidRPr="00394EDA" w:rsidTr="00394ED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94EDA">
            <w:pPr>
              <w:pStyle w:val="FR1"/>
              <w:spacing w:before="0"/>
            </w:pPr>
            <w:r w:rsidRPr="00394EDA">
              <w:t>927 01 03 01 00 05 0000 810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01F2F">
            <w:pPr>
              <w:pStyle w:val="FR1"/>
              <w:spacing w:before="0"/>
              <w:jc w:val="both"/>
            </w:pPr>
            <w:r w:rsidRPr="00394EDA">
              <w:t>Погашение  бюджетами 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D73E93" w:rsidRPr="00394EDA" w:rsidTr="00394ED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94EDA">
            <w:pPr>
              <w:pStyle w:val="FR1"/>
              <w:spacing w:before="0"/>
            </w:pPr>
            <w:r w:rsidRPr="00394EDA">
              <w:t>927 01 05 02 01 05 0000 510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01F2F">
            <w:pPr>
              <w:pStyle w:val="FR1"/>
              <w:spacing w:before="0"/>
              <w:jc w:val="both"/>
            </w:pPr>
            <w:r w:rsidRPr="00394EDA">
              <w:t>Увеличение прочих остатков денежных средств  бюджетов  муниципальных  районов</w:t>
            </w:r>
          </w:p>
        </w:tc>
      </w:tr>
      <w:tr w:rsidR="00D73E93" w:rsidRPr="00394EDA" w:rsidTr="00394EDA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94EDA">
            <w:pPr>
              <w:pStyle w:val="FR1"/>
              <w:spacing w:before="0"/>
            </w:pPr>
            <w:r w:rsidRPr="00394EDA">
              <w:t>927 01 05 02 01 05 0000 610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01F2F">
            <w:pPr>
              <w:pStyle w:val="FR1"/>
              <w:spacing w:before="0"/>
              <w:jc w:val="both"/>
            </w:pPr>
            <w:r w:rsidRPr="00394EDA">
              <w:t>Уменьшение прочих остатков денежных средств  бюджетов  муниципальных  районов</w:t>
            </w:r>
          </w:p>
        </w:tc>
      </w:tr>
      <w:tr w:rsidR="00D73E93" w:rsidRPr="00394EDA" w:rsidTr="00394ED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94EDA">
            <w:pPr>
              <w:pStyle w:val="FR1"/>
              <w:spacing w:before="0"/>
            </w:pPr>
            <w:r w:rsidRPr="00394EDA">
              <w:t>927 01 06 05 02 05 0000 640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01F2F">
            <w:pPr>
              <w:pStyle w:val="FR1"/>
              <w:spacing w:before="0"/>
              <w:jc w:val="both"/>
            </w:pPr>
            <w:r w:rsidRPr="00394EDA">
              <w:t>Возврат бюджетных кредитов, предоставленных другим бюджетам бюджетной системы Российской Федерации из  бюджетов  муниципальных районов в валюте Российской Федерации</w:t>
            </w:r>
          </w:p>
        </w:tc>
      </w:tr>
      <w:tr w:rsidR="00D73E93" w:rsidRPr="00394EDA" w:rsidTr="00394ED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94EDA">
            <w:pPr>
              <w:pStyle w:val="FR1"/>
              <w:spacing w:before="0"/>
            </w:pPr>
            <w:r w:rsidRPr="00394EDA">
              <w:t>927 01 06 05 02 05 0000 540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93" w:rsidRPr="00394EDA" w:rsidRDefault="00D73E93" w:rsidP="00301F2F">
            <w:pPr>
              <w:pStyle w:val="FR1"/>
              <w:spacing w:before="0"/>
              <w:jc w:val="both"/>
            </w:pPr>
            <w:r w:rsidRPr="00394EDA">
              <w:t>Предоставление бюджетных кредитов другим бюджетам бюджетной системы Российской Федерации из  бюджетов  муниципальных  районов в валюте Российской Федерации</w:t>
            </w:r>
          </w:p>
        </w:tc>
      </w:tr>
    </w:tbl>
    <w:p w:rsidR="00D73E93" w:rsidRPr="00105FF5" w:rsidRDefault="00D73E93" w:rsidP="00D73E93">
      <w:pPr>
        <w:pStyle w:val="FR1"/>
      </w:pPr>
    </w:p>
    <w:sectPr w:rsidR="00D73E93" w:rsidRPr="00105FF5" w:rsidSect="00394E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12"/>
    <w:rsid w:val="00102A05"/>
    <w:rsid w:val="00130DB9"/>
    <w:rsid w:val="00301F2F"/>
    <w:rsid w:val="00311398"/>
    <w:rsid w:val="00394EDA"/>
    <w:rsid w:val="00BF3612"/>
    <w:rsid w:val="00C12258"/>
    <w:rsid w:val="00D73E93"/>
    <w:rsid w:val="00E133B8"/>
    <w:rsid w:val="00E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3E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3E9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3E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3E9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Plan1</cp:lastModifiedBy>
  <cp:revision>9</cp:revision>
  <dcterms:created xsi:type="dcterms:W3CDTF">2015-11-10T14:24:00Z</dcterms:created>
  <dcterms:modified xsi:type="dcterms:W3CDTF">2015-12-29T13:31:00Z</dcterms:modified>
</cp:coreProperties>
</file>