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61" w:rsidRPr="00CD5961" w:rsidRDefault="00CD5961" w:rsidP="001F7466">
      <w:pPr>
        <w:spacing w:after="0" w:line="240" w:lineRule="auto"/>
        <w:ind w:right="1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</w:p>
    <w:p w:rsidR="00CD5961" w:rsidRPr="00CD5961" w:rsidRDefault="00CD5961" w:rsidP="001F7466">
      <w:pPr>
        <w:spacing w:after="0" w:line="240" w:lineRule="auto"/>
        <w:ind w:right="1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>к    решению     Совета     народных        депутатов</w:t>
      </w:r>
    </w:p>
    <w:p w:rsidR="00CD5961" w:rsidRDefault="00CD5961" w:rsidP="001F7466">
      <w:pPr>
        <w:spacing w:after="0" w:line="240" w:lineRule="auto"/>
        <w:ind w:right="2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Бутурлиновского              муниципального района    </w:t>
      </w:r>
    </w:p>
    <w:p w:rsidR="00CD5961" w:rsidRPr="00CD5961" w:rsidRDefault="00CD5961" w:rsidP="001F7466">
      <w:pPr>
        <w:spacing w:after="0" w:line="240" w:lineRule="auto"/>
        <w:ind w:right="2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Воронежской  области от </w:t>
      </w:r>
      <w:r w:rsidR="001F7466">
        <w:rPr>
          <w:rFonts w:ascii="Times New Roman" w:hAnsi="Times New Roman" w:cs="Times New Roman"/>
          <w:bCs/>
          <w:sz w:val="24"/>
          <w:szCs w:val="24"/>
        </w:rPr>
        <w:t>23.12.2021</w:t>
      </w:r>
      <w:r w:rsidRPr="00CD5961">
        <w:rPr>
          <w:rFonts w:ascii="Times New Roman" w:hAnsi="Times New Roman" w:cs="Times New Roman"/>
          <w:bCs/>
          <w:sz w:val="24"/>
          <w:szCs w:val="24"/>
        </w:rPr>
        <w:t>г. №</w:t>
      </w:r>
      <w:r w:rsidR="001F7466">
        <w:rPr>
          <w:rFonts w:ascii="Times New Roman" w:hAnsi="Times New Roman" w:cs="Times New Roman"/>
          <w:bCs/>
          <w:sz w:val="24"/>
          <w:szCs w:val="24"/>
        </w:rPr>
        <w:t>188</w:t>
      </w:r>
      <w:r w:rsidRPr="00CD59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Pr="00990914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Методика</w:t>
      </w:r>
    </w:p>
    <w:p w:rsidR="00CD5961" w:rsidRPr="00990914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sz w:val="28"/>
          <w:szCs w:val="28"/>
        </w:rPr>
        <w:t xml:space="preserve"> бюджетам</w:t>
      </w:r>
    </w:p>
    <w:p w:rsidR="00CD5961" w:rsidRPr="00990914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Бутурлиновского </w:t>
      </w:r>
      <w:r w:rsidRPr="0099091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на приобретение служебного автотранспорта органам местного самоуправления поселений </w:t>
      </w:r>
      <w:r w:rsidR="008E2F79">
        <w:rPr>
          <w:rFonts w:ascii="Times New Roman" w:hAnsi="Times New Roman" w:cs="Times New Roman"/>
          <w:sz w:val="28"/>
          <w:szCs w:val="28"/>
        </w:rPr>
        <w:t>за счет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2022 год и на </w:t>
      </w:r>
      <w:r w:rsidRPr="00990914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4934FD" w:rsidRDefault="004934FD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34FD" w:rsidRDefault="0096384B" w:rsidP="00173753">
      <w:pPr>
        <w:pStyle w:val="ConsPlusTitle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934FD" w:rsidRPr="004934FD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меж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>бюджетных трансфертов, выделяемый</w:t>
      </w:r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934FD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="000208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34FD" w:rsidRPr="004934FD">
        <w:rPr>
          <w:rFonts w:ascii="Times New Roman" w:hAnsi="Times New Roman" w:cs="Times New Roman"/>
          <w:b w:val="0"/>
          <w:sz w:val="28"/>
          <w:szCs w:val="28"/>
        </w:rPr>
        <w:t>-</w:t>
      </w:r>
      <w:r w:rsidR="000208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934FD">
        <w:rPr>
          <w:rFonts w:ascii="Times New Roman" w:hAnsi="Times New Roman" w:cs="Times New Roman"/>
          <w:b w:val="0"/>
          <w:sz w:val="28"/>
          <w:szCs w:val="28"/>
        </w:rPr>
        <w:t>му</w:t>
      </w:r>
      <w:proofErr w:type="spellEnd"/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поселению </w:t>
      </w:r>
      <w:proofErr w:type="spellStart"/>
      <w:r w:rsidR="004934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приобретение служебного автотранспорта органам местного самоуправления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рассчитывается по формуле: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4FD" w:rsidRDefault="004934FD" w:rsidP="0017375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384B">
        <w:rPr>
          <w:rFonts w:ascii="Times New Roman" w:hAnsi="Times New Roman" w:cs="Times New Roman"/>
          <w:sz w:val="28"/>
          <w:szCs w:val="28"/>
        </w:rPr>
        <w:t>И</w:t>
      </w:r>
      <w:r w:rsidRPr="00173753">
        <w:rPr>
          <w:rFonts w:ascii="Times New Roman" w:hAnsi="Times New Roman" w:cs="Times New Roman"/>
          <w:sz w:val="24"/>
          <w:szCs w:val="24"/>
        </w:rPr>
        <w:t>мта</w:t>
      </w:r>
      <w:r w:rsidRPr="001737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6384B" w:rsidRPr="0096384B">
        <w:rPr>
          <w:rFonts w:ascii="Times New Roman" w:hAnsi="Times New Roman" w:cs="Times New Roman"/>
          <w:szCs w:val="22"/>
        </w:rPr>
        <w:t xml:space="preserve"> </w:t>
      </w:r>
      <w:r w:rsidRPr="0096384B">
        <w:rPr>
          <w:rFonts w:ascii="Times New Roman" w:hAnsi="Times New Roman" w:cs="Times New Roman"/>
          <w:sz w:val="28"/>
          <w:szCs w:val="28"/>
        </w:rPr>
        <w:t>=</w:t>
      </w:r>
      <w:r w:rsidR="0096384B" w:rsidRPr="00963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8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8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384B">
        <w:rPr>
          <w:rFonts w:ascii="Times New Roman" w:hAnsi="Times New Roman" w:cs="Times New Roman"/>
          <w:sz w:val="28"/>
          <w:szCs w:val="28"/>
        </w:rPr>
        <w:t xml:space="preserve"> </w:t>
      </w:r>
      <w:r w:rsidRPr="0096384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4FD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 w:rsidR="004934FD" w:rsidRPr="0096384B">
        <w:rPr>
          <w:rFonts w:ascii="Times New Roman" w:hAnsi="Times New Roman" w:cs="Times New Roman"/>
          <w:sz w:val="28"/>
          <w:szCs w:val="28"/>
        </w:rPr>
        <w:t>И</w:t>
      </w:r>
      <w:r w:rsidR="004934FD" w:rsidRPr="00173753">
        <w:rPr>
          <w:rFonts w:ascii="Times New Roman" w:hAnsi="Times New Roman" w:cs="Times New Roman"/>
          <w:sz w:val="24"/>
          <w:szCs w:val="24"/>
        </w:rPr>
        <w:t>мта</w:t>
      </w:r>
      <w:proofErr w:type="gramStart"/>
      <w:r w:rsidR="004934FD" w:rsidRPr="001737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34FD">
        <w:rPr>
          <w:rFonts w:ascii="Times New Roman" w:hAnsi="Times New Roman" w:cs="Times New Roman"/>
          <w:b w:val="0"/>
          <w:sz w:val="28"/>
          <w:szCs w:val="28"/>
        </w:rPr>
        <w:t>-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>размер иных межбюджетных трансфертов, выделяемый</w:t>
      </w:r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934FD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="004934F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4934FD">
        <w:rPr>
          <w:rFonts w:ascii="Times New Roman" w:hAnsi="Times New Roman" w:cs="Times New Roman"/>
          <w:b w:val="0"/>
          <w:sz w:val="28"/>
          <w:szCs w:val="28"/>
        </w:rPr>
        <w:t>му</w:t>
      </w:r>
      <w:proofErr w:type="spellEnd"/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поселению </w:t>
      </w:r>
      <w:proofErr w:type="spellStart"/>
      <w:r w:rsidR="004934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приобретение служебного автотранспорта, органами местного самоуправления поселений, рублей;</w:t>
      </w:r>
    </w:p>
    <w:p w:rsidR="004934FD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4934FD" w:rsidRPr="009638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375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34FD">
        <w:rPr>
          <w:rFonts w:ascii="Times New Roman" w:hAnsi="Times New Roman" w:cs="Times New Roman"/>
          <w:b w:val="0"/>
          <w:sz w:val="28"/>
          <w:szCs w:val="28"/>
        </w:rPr>
        <w:t>потре</w:t>
      </w:r>
      <w:r>
        <w:rPr>
          <w:rFonts w:ascii="Times New Roman" w:hAnsi="Times New Roman" w:cs="Times New Roman"/>
          <w:b w:val="0"/>
          <w:sz w:val="28"/>
          <w:szCs w:val="28"/>
        </w:rPr>
        <w:t>бность в приобретении служебных автомобилей</w:t>
      </w:r>
      <w:r w:rsidR="004934FD">
        <w:rPr>
          <w:rFonts w:ascii="Times New Roman" w:hAnsi="Times New Roman" w:cs="Times New Roman"/>
          <w:b w:val="0"/>
          <w:sz w:val="28"/>
          <w:szCs w:val="28"/>
        </w:rPr>
        <w:t xml:space="preserve"> , единиц;</w:t>
      </w:r>
    </w:p>
    <w:p w:rsidR="004934FD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8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84B">
        <w:rPr>
          <w:rFonts w:ascii="Times New Roman" w:hAnsi="Times New Roman" w:cs="Times New Roman"/>
          <w:sz w:val="28"/>
          <w:szCs w:val="28"/>
        </w:rPr>
        <w:t xml:space="preserve"> </w:t>
      </w:r>
      <w:r w:rsidR="004934FD" w:rsidRPr="0096384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3ED" w:rsidRPr="009E43ED">
        <w:rPr>
          <w:rFonts w:ascii="Times New Roman" w:hAnsi="Times New Roman" w:cs="Times New Roman"/>
          <w:b w:val="0"/>
          <w:sz w:val="28"/>
          <w:szCs w:val="28"/>
        </w:rPr>
        <w:t>-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E43ED">
        <w:rPr>
          <w:rFonts w:ascii="Times New Roman" w:hAnsi="Times New Roman" w:cs="Times New Roman"/>
          <w:b w:val="0"/>
          <w:sz w:val="28"/>
          <w:szCs w:val="28"/>
        </w:rPr>
        <w:t>стоимость</w:t>
      </w:r>
      <w:proofErr w:type="gramEnd"/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089D">
        <w:rPr>
          <w:rFonts w:ascii="Times New Roman" w:hAnsi="Times New Roman" w:cs="Times New Roman"/>
          <w:b w:val="0"/>
          <w:sz w:val="28"/>
          <w:szCs w:val="28"/>
        </w:rPr>
        <w:t>1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служебного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автомобиля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>, тыс.рублей.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43ED" w:rsidRDefault="0096384B" w:rsidP="00173753">
      <w:pPr>
        <w:pStyle w:val="ConsPlusTitle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>Потребность определяется на основ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>ании заявлений от администраций поселений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Бутурлиновского муниципального района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 и ходатайства администрации района перед департаментом по</w:t>
      </w:r>
      <w:r w:rsidR="00287D02">
        <w:rPr>
          <w:rFonts w:ascii="Times New Roman" w:hAnsi="Times New Roman" w:cs="Times New Roman"/>
          <w:b w:val="0"/>
          <w:sz w:val="28"/>
          <w:szCs w:val="28"/>
        </w:rPr>
        <w:t xml:space="preserve"> развитию муниципальных образований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. Необходимость в приобретении служебного автотранспорта </w:t>
      </w:r>
      <w:r w:rsidR="00A81213" w:rsidRPr="00A81213">
        <w:rPr>
          <w:rFonts w:ascii="Times New Roman" w:hAnsi="Times New Roman" w:cs="Times New Roman"/>
          <w:b w:val="0"/>
          <w:sz w:val="28"/>
          <w:szCs w:val="28"/>
        </w:rPr>
        <w:t>возникает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 при условии, что в поселении отсутствует служебный автотранспорт со сроком эксплуатации менее 10 лет. Для одного поселения  в рамках иного межбюджетного трансферта возможно приобретение не более одного служебного автомобиля.</w:t>
      </w:r>
    </w:p>
    <w:p w:rsidR="0096384B" w:rsidRPr="009E43ED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Стоимость одного служебного автомобиля определена на основании действующих коммерческих предложений отечественных производителей, с учетом возможного роста цен (1000,0 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ублей за автомобиль).</w:t>
      </w:r>
    </w:p>
    <w:p w:rsidR="00DE3BB5" w:rsidRDefault="00DE3BB5" w:rsidP="0096384B">
      <w:pPr>
        <w:jc w:val="both"/>
      </w:pPr>
    </w:p>
    <w:sectPr w:rsidR="00DE3BB5" w:rsidSect="00DE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61"/>
    <w:rsid w:val="000101CE"/>
    <w:rsid w:val="0002089D"/>
    <w:rsid w:val="00173753"/>
    <w:rsid w:val="001F7466"/>
    <w:rsid w:val="00287D02"/>
    <w:rsid w:val="00293C4A"/>
    <w:rsid w:val="004934FD"/>
    <w:rsid w:val="004B4687"/>
    <w:rsid w:val="008E2F79"/>
    <w:rsid w:val="0096384B"/>
    <w:rsid w:val="009C7BD1"/>
    <w:rsid w:val="009E43ED"/>
    <w:rsid w:val="00A81213"/>
    <w:rsid w:val="00C86402"/>
    <w:rsid w:val="00CD5961"/>
    <w:rsid w:val="00DC4007"/>
    <w:rsid w:val="00DE3BB5"/>
    <w:rsid w:val="00EB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cp:lastPrinted>2021-12-22T12:47:00Z</cp:lastPrinted>
  <dcterms:created xsi:type="dcterms:W3CDTF">2021-11-10T17:38:00Z</dcterms:created>
  <dcterms:modified xsi:type="dcterms:W3CDTF">2021-12-22T12:47:00Z</dcterms:modified>
</cp:coreProperties>
</file>